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65C523" w14:textId="77777777" w:rsidR="00B6502D" w:rsidRDefault="00B6502D">
      <w:pPr>
        <w:pStyle w:val="BodyText"/>
        <w:jc w:val="center"/>
        <w:rPr>
          <w:rFonts w:ascii="Garamond" w:hAnsi="Garamond"/>
          <w:sz w:val="36"/>
          <w:szCs w:val="36"/>
        </w:rPr>
      </w:pPr>
      <w:bookmarkStart w:id="0" w:name="_GoBack"/>
      <w:bookmarkEnd w:id="0"/>
    </w:p>
    <w:p w14:paraId="6848C6C6" w14:textId="77777777" w:rsidR="00B6502D" w:rsidRDefault="00B6502D">
      <w:pPr>
        <w:pStyle w:val="BodyText"/>
        <w:jc w:val="center"/>
        <w:rPr>
          <w:rFonts w:ascii="Garamond" w:hAnsi="Garamond"/>
          <w:sz w:val="36"/>
          <w:szCs w:val="36"/>
        </w:rPr>
      </w:pPr>
    </w:p>
    <w:p w14:paraId="4AFE8BE5" w14:textId="77777777" w:rsidR="009B37F5" w:rsidRDefault="00F378DF">
      <w:pPr>
        <w:pStyle w:val="BodyText"/>
        <w:jc w:val="center"/>
        <w:rPr>
          <w:rFonts w:ascii="Garamond" w:hAnsi="Garamond"/>
          <w:sz w:val="36"/>
          <w:szCs w:val="36"/>
        </w:rPr>
      </w:pPr>
      <w:r>
        <w:rPr>
          <w:noProof/>
          <w:lang w:val="en-AU" w:eastAsia="en-AU"/>
        </w:rPr>
        <w:drawing>
          <wp:inline distT="0" distB="0" distL="0" distR="0" wp14:anchorId="508806CD" wp14:editId="0D79C470">
            <wp:extent cx="2838450" cy="17811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9B499" w14:textId="77777777" w:rsidR="005952DD" w:rsidRDefault="005952DD">
      <w:pPr>
        <w:pStyle w:val="Subtitle"/>
        <w:rPr>
          <w:rFonts w:ascii="Garamond" w:hAnsi="Garamond"/>
          <w:color w:val="0000FF"/>
          <w:sz w:val="32"/>
          <w:szCs w:val="32"/>
        </w:rPr>
      </w:pPr>
    </w:p>
    <w:p w14:paraId="00A21459" w14:textId="77777777" w:rsidR="00C27512" w:rsidRDefault="00C27512">
      <w:pPr>
        <w:pStyle w:val="Subtitle"/>
        <w:rPr>
          <w:rFonts w:ascii="Garamond" w:hAnsi="Garamond"/>
          <w:color w:val="0000FF"/>
          <w:sz w:val="32"/>
          <w:szCs w:val="32"/>
        </w:rPr>
      </w:pPr>
    </w:p>
    <w:p w14:paraId="64F347BD" w14:textId="77777777" w:rsidR="007D35CC" w:rsidRPr="006F71E6" w:rsidRDefault="007D35CC" w:rsidP="007D35CC">
      <w:pPr>
        <w:suppressAutoHyphens/>
        <w:rPr>
          <w:rFonts w:ascii="Arial" w:hAnsi="Arial"/>
          <w:b/>
          <w:lang w:eastAsia="ar-SA"/>
        </w:rPr>
      </w:pPr>
      <w:r w:rsidRPr="006F71E6">
        <w:rPr>
          <w:rFonts w:ascii="Arial" w:hAnsi="Arial"/>
          <w:b/>
          <w:lang w:eastAsia="ar-SA"/>
        </w:rPr>
        <w:t xml:space="preserve">Rocky Warren </w:t>
      </w:r>
      <w:r w:rsidRPr="006F71E6">
        <w:rPr>
          <w:rFonts w:ascii="Arial" w:hAnsi="Arial"/>
          <w:b/>
          <w:lang w:eastAsia="ar-SA"/>
        </w:rPr>
        <w:tab/>
      </w:r>
      <w:r w:rsidRPr="006F71E6">
        <w:rPr>
          <w:rFonts w:ascii="Arial" w:hAnsi="Arial"/>
          <w:b/>
          <w:lang w:eastAsia="ar-SA"/>
        </w:rPr>
        <w:tab/>
      </w:r>
      <w:r w:rsidRPr="006F71E6">
        <w:rPr>
          <w:rFonts w:ascii="Arial" w:hAnsi="Arial"/>
          <w:b/>
          <w:lang w:eastAsia="ar-SA"/>
        </w:rPr>
        <w:tab/>
      </w:r>
      <w:r w:rsidRPr="006F71E6">
        <w:rPr>
          <w:rFonts w:ascii="Arial" w:hAnsi="Arial"/>
          <w:b/>
          <w:lang w:eastAsia="ar-SA"/>
        </w:rPr>
        <w:tab/>
      </w:r>
      <w:r w:rsidRPr="006F71E6">
        <w:rPr>
          <w:rFonts w:ascii="Arial" w:hAnsi="Arial"/>
          <w:b/>
          <w:lang w:eastAsia="ar-SA"/>
        </w:rPr>
        <w:tab/>
        <w:t>Tania Goode</w:t>
      </w:r>
    </w:p>
    <w:p w14:paraId="6413FA59" w14:textId="77777777" w:rsidR="007D35CC" w:rsidRPr="006F71E6" w:rsidRDefault="007D35CC" w:rsidP="007D35CC">
      <w:pPr>
        <w:suppressAutoHyphens/>
        <w:rPr>
          <w:rFonts w:ascii="Arial" w:hAnsi="Arial"/>
          <w:b/>
          <w:u w:val="single"/>
          <w:lang w:eastAsia="ar-SA"/>
        </w:rPr>
      </w:pPr>
      <w:r w:rsidRPr="006F71E6">
        <w:rPr>
          <w:rFonts w:ascii="Arial" w:hAnsi="Arial"/>
          <w:b/>
          <w:u w:val="single"/>
          <w:lang w:eastAsia="ar-SA"/>
        </w:rPr>
        <w:t>PRESIDENT</w:t>
      </w:r>
      <w:r w:rsidRPr="006F71E6">
        <w:rPr>
          <w:rFonts w:ascii="Arial" w:hAnsi="Arial"/>
          <w:b/>
          <w:lang w:eastAsia="ar-SA"/>
        </w:rPr>
        <w:t xml:space="preserve"> </w:t>
      </w:r>
      <w:r w:rsidRPr="006F71E6">
        <w:rPr>
          <w:rFonts w:ascii="Arial" w:hAnsi="Arial"/>
          <w:b/>
          <w:lang w:eastAsia="ar-SA"/>
        </w:rPr>
        <w:tab/>
      </w:r>
      <w:r w:rsidRPr="006F71E6">
        <w:rPr>
          <w:rFonts w:ascii="Arial" w:hAnsi="Arial"/>
          <w:b/>
          <w:lang w:eastAsia="ar-SA"/>
        </w:rPr>
        <w:tab/>
      </w:r>
      <w:r w:rsidRPr="006F71E6">
        <w:rPr>
          <w:rFonts w:ascii="Arial" w:hAnsi="Arial"/>
          <w:b/>
          <w:lang w:eastAsia="ar-SA"/>
        </w:rPr>
        <w:tab/>
      </w:r>
      <w:r w:rsidRPr="006F71E6">
        <w:rPr>
          <w:rFonts w:ascii="Arial" w:hAnsi="Arial"/>
          <w:b/>
          <w:lang w:eastAsia="ar-SA"/>
        </w:rPr>
        <w:tab/>
      </w:r>
      <w:r w:rsidRPr="006F71E6">
        <w:rPr>
          <w:rFonts w:ascii="Arial" w:hAnsi="Arial"/>
          <w:b/>
          <w:lang w:eastAsia="ar-SA"/>
        </w:rPr>
        <w:tab/>
      </w:r>
      <w:r w:rsidRPr="006F71E6">
        <w:rPr>
          <w:rFonts w:ascii="Arial" w:hAnsi="Arial"/>
          <w:b/>
          <w:u w:val="single"/>
          <w:lang w:eastAsia="ar-SA"/>
        </w:rPr>
        <w:t>SECRETARY</w:t>
      </w:r>
    </w:p>
    <w:p w14:paraId="6D7801B8" w14:textId="77777777" w:rsidR="007D35CC" w:rsidRPr="006F71E6" w:rsidRDefault="00157D0D" w:rsidP="007D35CC">
      <w:pPr>
        <w:suppressAutoHyphens/>
        <w:rPr>
          <w:color w:val="0000FF"/>
          <w:lang w:eastAsia="ar-SA"/>
        </w:rPr>
      </w:pPr>
      <w:hyperlink r:id="rId9" w:history="1">
        <w:r w:rsidR="007D35CC" w:rsidRPr="006F71E6">
          <w:rPr>
            <w:rFonts w:ascii="Arial" w:hAnsi="Arial"/>
            <w:color w:val="0000FF"/>
            <w:u w:val="single"/>
            <w:lang w:eastAsia="ar-SA"/>
          </w:rPr>
          <w:t>rwarren@mid-murray.sa.gov.au</w:t>
        </w:r>
      </w:hyperlink>
      <w:r w:rsidR="007D35CC" w:rsidRPr="006F71E6">
        <w:rPr>
          <w:rFonts w:ascii="Arial" w:hAnsi="Arial"/>
          <w:b/>
          <w:sz w:val="22"/>
          <w:szCs w:val="22"/>
          <w:lang w:eastAsia="ar-SA"/>
        </w:rPr>
        <w:tab/>
      </w:r>
      <w:r w:rsidR="007D35CC" w:rsidRPr="006F71E6">
        <w:rPr>
          <w:rFonts w:ascii="Arial" w:hAnsi="Arial"/>
          <w:b/>
          <w:sz w:val="22"/>
          <w:szCs w:val="22"/>
          <w:lang w:eastAsia="ar-SA"/>
        </w:rPr>
        <w:tab/>
      </w:r>
      <w:r w:rsidR="007D35CC" w:rsidRPr="006F71E6">
        <w:rPr>
          <w:rFonts w:ascii="Arial" w:hAnsi="Arial"/>
          <w:b/>
          <w:sz w:val="22"/>
          <w:szCs w:val="22"/>
          <w:lang w:eastAsia="ar-SA"/>
        </w:rPr>
        <w:tab/>
      </w:r>
      <w:hyperlink r:id="rId10" w:history="1">
        <w:r w:rsidR="007D35CC" w:rsidRPr="006F71E6">
          <w:rPr>
            <w:rFonts w:ascii="Arial" w:hAnsi="Arial"/>
            <w:color w:val="0000FF"/>
            <w:u w:val="single"/>
            <w:lang w:eastAsia="ar-SA"/>
          </w:rPr>
          <w:t>tgoode@dcmtbarker.sa.gov.au</w:t>
        </w:r>
      </w:hyperlink>
    </w:p>
    <w:p w14:paraId="2FE6E46F" w14:textId="77777777" w:rsidR="007D35CC" w:rsidRPr="006F71E6" w:rsidRDefault="007D35CC" w:rsidP="007D35CC">
      <w:pPr>
        <w:suppressAutoHyphens/>
        <w:rPr>
          <w:rFonts w:ascii="Arial" w:hAnsi="Arial"/>
          <w:b/>
          <w:color w:val="0000FF"/>
          <w:sz w:val="32"/>
          <w:szCs w:val="20"/>
          <w:lang w:val="en-US" w:eastAsia="ar-SA"/>
        </w:rPr>
      </w:pPr>
    </w:p>
    <w:p w14:paraId="47D64214" w14:textId="77777777" w:rsidR="007D35CC" w:rsidRPr="006F71E6" w:rsidRDefault="007D35CC" w:rsidP="007D35CC">
      <w:pPr>
        <w:suppressAutoHyphens/>
        <w:jc w:val="center"/>
        <w:rPr>
          <w:rFonts w:ascii="Arial" w:hAnsi="Arial"/>
          <w:b/>
          <w:u w:val="single"/>
          <w:lang w:eastAsia="ar-SA"/>
        </w:rPr>
      </w:pPr>
      <w:r w:rsidRPr="006F71E6">
        <w:rPr>
          <w:rFonts w:ascii="Arial" w:hAnsi="Arial"/>
          <w:b/>
          <w:u w:val="single"/>
          <w:lang w:eastAsia="ar-SA"/>
        </w:rPr>
        <w:t>EXECUTIVE COMMITTEE</w:t>
      </w:r>
    </w:p>
    <w:p w14:paraId="01B1C53F" w14:textId="77777777" w:rsidR="007D35CC" w:rsidRPr="006F71E6" w:rsidRDefault="007D35CC" w:rsidP="007D35CC">
      <w:pPr>
        <w:suppressAutoHyphens/>
        <w:rPr>
          <w:rFonts w:ascii="Arial" w:hAnsi="Arial" w:cs="Arial"/>
          <w:b/>
          <w:lang w:eastAsia="ar-SA"/>
        </w:rPr>
      </w:pPr>
    </w:p>
    <w:p w14:paraId="1BE8BC69" w14:textId="77777777" w:rsidR="001800AD" w:rsidRPr="006F71E6" w:rsidRDefault="001800AD" w:rsidP="001800AD">
      <w:pPr>
        <w:suppressAutoHyphens/>
        <w:rPr>
          <w:rFonts w:ascii="Arial" w:hAnsi="Arial" w:cs="Arial"/>
          <w:color w:val="0000FF"/>
          <w:lang w:eastAsia="ar-SA"/>
        </w:rPr>
      </w:pPr>
      <w:r w:rsidRPr="006F71E6">
        <w:rPr>
          <w:rFonts w:ascii="Arial" w:hAnsi="Arial" w:cs="Arial"/>
          <w:b/>
          <w:color w:val="0000FF"/>
          <w:lang w:eastAsia="ar-SA"/>
        </w:rPr>
        <w:t>NAIN</w:t>
      </w:r>
      <w:r w:rsidRPr="006F71E6">
        <w:rPr>
          <w:rFonts w:ascii="Arial" w:hAnsi="Arial" w:cs="Arial"/>
          <w:color w:val="0000FF"/>
          <w:lang w:eastAsia="ar-SA"/>
        </w:rPr>
        <w:t xml:space="preserve">:- </w:t>
      </w:r>
    </w:p>
    <w:p w14:paraId="4A90B64D" w14:textId="77777777" w:rsidR="001800AD" w:rsidRPr="006F71E6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6F71E6">
        <w:rPr>
          <w:rFonts w:ascii="Arial" w:hAnsi="Arial" w:cs="Arial"/>
          <w:sz w:val="22"/>
          <w:szCs w:val="22"/>
          <w:lang w:eastAsia="ar-SA"/>
        </w:rPr>
        <w:t xml:space="preserve">Jamie Turley – The Barossa Council </w:t>
      </w:r>
    </w:p>
    <w:p w14:paraId="2CAE949F" w14:textId="77777777" w:rsidR="001800AD" w:rsidRPr="006F71E6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6F71E6">
        <w:rPr>
          <w:rFonts w:ascii="Arial" w:hAnsi="Arial" w:cs="Arial"/>
          <w:sz w:val="22"/>
          <w:szCs w:val="22"/>
          <w:lang w:eastAsia="ar-SA"/>
        </w:rPr>
        <w:t>Phil Herrmann – Yorke Peninsula Council (Treasurer)</w:t>
      </w:r>
    </w:p>
    <w:p w14:paraId="408859C6" w14:textId="77777777" w:rsidR="001800AD" w:rsidRPr="006F71E6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6F71E6">
        <w:rPr>
          <w:rFonts w:ascii="Arial" w:hAnsi="Arial" w:cs="Arial"/>
          <w:sz w:val="22"/>
          <w:szCs w:val="22"/>
          <w:lang w:eastAsia="ar-SA"/>
        </w:rPr>
        <w:t>Jenn</w:t>
      </w:r>
      <w:r>
        <w:rPr>
          <w:rFonts w:ascii="Arial" w:hAnsi="Arial" w:cs="Arial"/>
          <w:sz w:val="22"/>
          <w:szCs w:val="22"/>
          <w:lang w:eastAsia="ar-SA"/>
        </w:rPr>
        <w:t xml:space="preserve">y Ireland – Adelaide Plains Council </w:t>
      </w:r>
    </w:p>
    <w:p w14:paraId="49E8DBBE" w14:textId="77777777" w:rsidR="001800AD" w:rsidRPr="006F71E6" w:rsidRDefault="001800AD" w:rsidP="001800AD">
      <w:pPr>
        <w:suppressAutoHyphens/>
        <w:rPr>
          <w:rFonts w:ascii="Arial" w:hAnsi="Arial" w:cs="Arial"/>
          <w:b/>
          <w:color w:val="0000FF"/>
          <w:lang w:eastAsia="ar-SA"/>
        </w:rPr>
      </w:pPr>
    </w:p>
    <w:p w14:paraId="0542E790" w14:textId="77777777" w:rsidR="001800AD" w:rsidRPr="006F71E6" w:rsidRDefault="001800AD" w:rsidP="001800AD">
      <w:pPr>
        <w:suppressAutoHyphens/>
        <w:rPr>
          <w:rFonts w:ascii="Arial" w:hAnsi="Arial" w:cs="Arial"/>
          <w:color w:val="0000FF"/>
          <w:lang w:eastAsia="ar-SA"/>
        </w:rPr>
      </w:pPr>
      <w:r w:rsidRPr="006F71E6">
        <w:rPr>
          <w:rFonts w:ascii="Arial" w:hAnsi="Arial" w:cs="Arial"/>
          <w:b/>
          <w:color w:val="0000FF"/>
          <w:lang w:eastAsia="ar-SA"/>
        </w:rPr>
        <w:t>CAIN</w:t>
      </w:r>
      <w:r w:rsidRPr="006F71E6">
        <w:rPr>
          <w:rFonts w:ascii="Arial" w:hAnsi="Arial" w:cs="Arial"/>
          <w:color w:val="0000FF"/>
          <w:lang w:eastAsia="ar-SA"/>
        </w:rPr>
        <w:t>:-</w:t>
      </w:r>
    </w:p>
    <w:p w14:paraId="72BA2320" w14:textId="77777777" w:rsidR="001800AD" w:rsidRPr="006F71E6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6F71E6">
        <w:rPr>
          <w:rFonts w:ascii="Arial" w:hAnsi="Arial" w:cs="Arial"/>
          <w:sz w:val="22"/>
          <w:szCs w:val="22"/>
          <w:lang w:eastAsia="ar-SA"/>
        </w:rPr>
        <w:t xml:space="preserve">Kristy Noakes – City of Charles Sturt Council </w:t>
      </w:r>
      <w:r>
        <w:rPr>
          <w:rFonts w:ascii="Arial" w:hAnsi="Arial" w:cs="Arial"/>
          <w:sz w:val="22"/>
          <w:szCs w:val="22"/>
          <w:lang w:eastAsia="ar-SA"/>
        </w:rPr>
        <w:t xml:space="preserve">(Communications Officer) </w:t>
      </w:r>
    </w:p>
    <w:p w14:paraId="69E27C15" w14:textId="77777777" w:rsidR="001800AD" w:rsidRPr="006F71E6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6F71E6">
        <w:rPr>
          <w:rFonts w:ascii="Arial" w:hAnsi="Arial" w:cs="Arial"/>
          <w:sz w:val="22"/>
          <w:szCs w:val="22"/>
          <w:lang w:eastAsia="ar-SA"/>
        </w:rPr>
        <w:t>Brenton Thomass – Port Adelaide Enfield Council (Vice Chairman)</w:t>
      </w:r>
    </w:p>
    <w:p w14:paraId="30BF1C67" w14:textId="77777777" w:rsidR="001800AD" w:rsidRPr="006F71E6" w:rsidRDefault="001800AD" w:rsidP="001800AD">
      <w:pPr>
        <w:suppressAutoHyphens/>
        <w:rPr>
          <w:rFonts w:ascii="Arial" w:hAnsi="Arial" w:cs="Arial"/>
          <w:b/>
          <w:color w:val="0000FF"/>
          <w:lang w:eastAsia="ar-SA"/>
        </w:rPr>
      </w:pPr>
    </w:p>
    <w:p w14:paraId="2EB16F0A" w14:textId="77777777" w:rsidR="001800AD" w:rsidRPr="006F71E6" w:rsidRDefault="001800AD" w:rsidP="001800AD">
      <w:pPr>
        <w:suppressAutoHyphens/>
        <w:rPr>
          <w:rFonts w:ascii="Arial" w:hAnsi="Arial" w:cs="Arial"/>
          <w:b/>
          <w:color w:val="0000FF"/>
          <w:lang w:eastAsia="ar-SA"/>
        </w:rPr>
      </w:pPr>
      <w:r w:rsidRPr="006F71E6">
        <w:rPr>
          <w:rFonts w:ascii="Arial" w:hAnsi="Arial" w:cs="Arial"/>
          <w:b/>
          <w:color w:val="0000FF"/>
          <w:lang w:eastAsia="ar-SA"/>
        </w:rPr>
        <w:t>SAPN</w:t>
      </w:r>
      <w:r w:rsidRPr="006F71E6">
        <w:rPr>
          <w:rFonts w:ascii="Arial" w:hAnsi="Arial" w:cs="Arial"/>
          <w:color w:val="0000FF"/>
          <w:lang w:eastAsia="ar-SA"/>
        </w:rPr>
        <w:t>:-</w:t>
      </w:r>
      <w:r w:rsidRPr="006F71E6">
        <w:rPr>
          <w:rFonts w:ascii="Arial" w:hAnsi="Arial" w:cs="Arial"/>
          <w:b/>
          <w:color w:val="0000FF"/>
          <w:lang w:eastAsia="ar-SA"/>
        </w:rPr>
        <w:t xml:space="preserve"> </w:t>
      </w:r>
    </w:p>
    <w:p w14:paraId="67FDA161" w14:textId="77777777" w:rsidR="001800AD" w:rsidRPr="006F71E6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6F71E6">
        <w:rPr>
          <w:rFonts w:ascii="Arial" w:hAnsi="Arial" w:cs="Arial"/>
          <w:sz w:val="22"/>
          <w:szCs w:val="22"/>
          <w:lang w:eastAsia="ar-SA"/>
        </w:rPr>
        <w:t>Tony Austin – Rural City of Murray Bridge</w:t>
      </w:r>
    </w:p>
    <w:p w14:paraId="082502C6" w14:textId="77777777" w:rsidR="001800AD" w:rsidRDefault="001800AD" w:rsidP="001800AD">
      <w:pPr>
        <w:suppressAutoHyphens/>
        <w:rPr>
          <w:rFonts w:ascii="Arial" w:hAnsi="Arial" w:cs="Arial"/>
          <w:sz w:val="22"/>
          <w:szCs w:val="22"/>
          <w:lang w:val="en-US" w:eastAsia="ar-SA"/>
        </w:rPr>
      </w:pPr>
      <w:r w:rsidRPr="006F71E6">
        <w:rPr>
          <w:rFonts w:ascii="Arial" w:hAnsi="Arial" w:cs="Arial"/>
          <w:sz w:val="22"/>
          <w:szCs w:val="22"/>
          <w:lang w:eastAsia="ar-SA"/>
        </w:rPr>
        <w:t xml:space="preserve">Tania Goode - </w:t>
      </w:r>
      <w:r w:rsidRPr="006F71E6">
        <w:rPr>
          <w:rFonts w:ascii="Arial" w:hAnsi="Arial" w:cs="Arial"/>
          <w:sz w:val="22"/>
          <w:szCs w:val="22"/>
          <w:lang w:val="en-US" w:eastAsia="ar-SA"/>
        </w:rPr>
        <w:t>Mount Barker District Council (Secretary)</w:t>
      </w:r>
    </w:p>
    <w:p w14:paraId="0EE81510" w14:textId="77777777" w:rsidR="001800AD" w:rsidRPr="006F71E6" w:rsidRDefault="001800AD" w:rsidP="001800AD">
      <w:pPr>
        <w:suppressAutoHyphens/>
        <w:rPr>
          <w:rFonts w:ascii="Arial" w:hAnsi="Arial" w:cs="Arial"/>
          <w:sz w:val="22"/>
          <w:szCs w:val="22"/>
          <w:lang w:val="en-US" w:eastAsia="ar-SA"/>
        </w:rPr>
      </w:pPr>
      <w:r>
        <w:rPr>
          <w:rFonts w:ascii="Arial" w:hAnsi="Arial" w:cs="Arial"/>
          <w:sz w:val="22"/>
          <w:szCs w:val="22"/>
          <w:lang w:val="en-US" w:eastAsia="ar-SA"/>
        </w:rPr>
        <w:t xml:space="preserve">Emma Watkins – Adelaide City Council </w:t>
      </w:r>
    </w:p>
    <w:p w14:paraId="787CC3F3" w14:textId="77777777" w:rsidR="001800AD" w:rsidRPr="006F71E6" w:rsidRDefault="001800AD" w:rsidP="001800AD">
      <w:pPr>
        <w:suppressAutoHyphens/>
        <w:rPr>
          <w:rFonts w:ascii="Arial" w:hAnsi="Arial" w:cs="Arial"/>
          <w:b/>
          <w:color w:val="0000FF"/>
          <w:lang w:eastAsia="ar-SA"/>
        </w:rPr>
      </w:pPr>
    </w:p>
    <w:p w14:paraId="657649DF" w14:textId="77777777" w:rsidR="001800AD" w:rsidRPr="006F71E6" w:rsidRDefault="001800AD" w:rsidP="001800AD">
      <w:pPr>
        <w:suppressAutoHyphens/>
        <w:rPr>
          <w:rFonts w:ascii="Arial" w:hAnsi="Arial" w:cs="Arial"/>
          <w:color w:val="0000FF"/>
          <w:lang w:eastAsia="ar-SA"/>
        </w:rPr>
      </w:pPr>
      <w:r w:rsidRPr="006F71E6">
        <w:rPr>
          <w:rFonts w:ascii="Arial" w:hAnsi="Arial" w:cs="Arial"/>
          <w:b/>
          <w:color w:val="0000FF"/>
          <w:lang w:eastAsia="ar-SA"/>
        </w:rPr>
        <w:t>WRIN</w:t>
      </w:r>
      <w:r w:rsidRPr="006F71E6">
        <w:rPr>
          <w:rFonts w:ascii="Arial" w:hAnsi="Arial" w:cs="Arial"/>
          <w:color w:val="0000FF"/>
          <w:lang w:eastAsia="ar-SA"/>
        </w:rPr>
        <w:t>:-</w:t>
      </w:r>
    </w:p>
    <w:p w14:paraId="05FCCEF3" w14:textId="77777777" w:rsidR="001800AD" w:rsidRPr="006F71E6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6F71E6">
        <w:rPr>
          <w:rFonts w:ascii="Arial" w:hAnsi="Arial" w:cs="Arial"/>
          <w:sz w:val="22"/>
          <w:szCs w:val="22"/>
          <w:lang w:eastAsia="ar-SA"/>
        </w:rPr>
        <w:t xml:space="preserve"> No positions filled</w:t>
      </w:r>
    </w:p>
    <w:p w14:paraId="4E9BF913" w14:textId="77777777" w:rsidR="001800AD" w:rsidRPr="006F71E6" w:rsidRDefault="001800AD" w:rsidP="001800AD">
      <w:pPr>
        <w:tabs>
          <w:tab w:val="left" w:pos="6825"/>
        </w:tabs>
        <w:suppressAutoHyphens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ab/>
      </w:r>
    </w:p>
    <w:p w14:paraId="50AF1B9A" w14:textId="77777777" w:rsidR="001800AD" w:rsidRPr="006F71E6" w:rsidRDefault="001800AD" w:rsidP="001800AD">
      <w:pPr>
        <w:suppressAutoHyphens/>
        <w:rPr>
          <w:rFonts w:ascii="Arial" w:hAnsi="Arial" w:cs="Arial"/>
          <w:b/>
          <w:color w:val="0000FF"/>
          <w:lang w:eastAsia="ar-SA"/>
        </w:rPr>
      </w:pPr>
      <w:r w:rsidRPr="006F71E6">
        <w:rPr>
          <w:rFonts w:ascii="Arial" w:hAnsi="Arial" w:cs="Arial"/>
          <w:b/>
          <w:color w:val="0000FF"/>
          <w:lang w:eastAsia="ar-SA"/>
        </w:rPr>
        <w:t>SECN:-</w:t>
      </w:r>
    </w:p>
    <w:p w14:paraId="68C2CAA5" w14:textId="77777777" w:rsidR="001800AD" w:rsidRPr="006F71E6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6F71E6">
        <w:rPr>
          <w:rFonts w:ascii="Arial" w:hAnsi="Arial" w:cs="Arial"/>
          <w:sz w:val="22"/>
          <w:szCs w:val="22"/>
          <w:lang w:eastAsia="ar-SA"/>
        </w:rPr>
        <w:t>No positions filled</w:t>
      </w:r>
    </w:p>
    <w:p w14:paraId="13E504C5" w14:textId="77777777" w:rsidR="001800AD" w:rsidRPr="006F71E6" w:rsidRDefault="001800AD" w:rsidP="001800AD">
      <w:pPr>
        <w:suppressAutoHyphens/>
        <w:rPr>
          <w:rFonts w:ascii="Arial" w:hAnsi="Arial" w:cs="Arial"/>
          <w:b/>
          <w:color w:val="0000FF"/>
          <w:lang w:eastAsia="ar-SA"/>
        </w:rPr>
      </w:pPr>
    </w:p>
    <w:p w14:paraId="53F4B176" w14:textId="77777777" w:rsidR="001800AD" w:rsidRPr="006F71E6" w:rsidRDefault="001800AD" w:rsidP="001800AD">
      <w:pPr>
        <w:suppressAutoHyphens/>
        <w:rPr>
          <w:rFonts w:ascii="Arial" w:hAnsi="Arial" w:cs="Arial"/>
          <w:color w:val="0000FF"/>
          <w:lang w:eastAsia="ar-SA"/>
        </w:rPr>
      </w:pPr>
      <w:r w:rsidRPr="006F71E6">
        <w:rPr>
          <w:rFonts w:ascii="Arial" w:hAnsi="Arial" w:cs="Arial"/>
          <w:b/>
          <w:color w:val="0000FF"/>
          <w:lang w:eastAsia="ar-SA"/>
        </w:rPr>
        <w:t>INDEPENDENT</w:t>
      </w:r>
      <w:r w:rsidRPr="006F71E6">
        <w:rPr>
          <w:rFonts w:ascii="Arial" w:hAnsi="Arial" w:cs="Arial"/>
          <w:color w:val="0000FF"/>
          <w:lang w:eastAsia="ar-SA"/>
        </w:rPr>
        <w:t>:-</w:t>
      </w:r>
    </w:p>
    <w:p w14:paraId="6D48E909" w14:textId="77777777" w:rsidR="001800AD" w:rsidRPr="006F71E6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6F71E6">
        <w:rPr>
          <w:rFonts w:ascii="Arial" w:hAnsi="Arial" w:cs="Arial"/>
          <w:sz w:val="22"/>
          <w:szCs w:val="22"/>
          <w:lang w:eastAsia="ar-SA"/>
        </w:rPr>
        <w:t>Paul Kelly – Norman Waterhouse Lawyers</w:t>
      </w:r>
    </w:p>
    <w:p w14:paraId="2120F110" w14:textId="77777777" w:rsidR="001800AD" w:rsidRPr="006F71E6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6F71E6">
        <w:rPr>
          <w:rFonts w:ascii="Arial" w:hAnsi="Arial" w:cs="Arial"/>
          <w:sz w:val="22"/>
          <w:szCs w:val="22"/>
          <w:lang w:eastAsia="ar-SA"/>
        </w:rPr>
        <w:t xml:space="preserve">Dale </w:t>
      </w:r>
      <w:proofErr w:type="spellStart"/>
      <w:r w:rsidRPr="006F71E6">
        <w:rPr>
          <w:rFonts w:ascii="Arial" w:hAnsi="Arial" w:cs="Arial"/>
          <w:sz w:val="22"/>
          <w:szCs w:val="22"/>
          <w:lang w:eastAsia="ar-SA"/>
        </w:rPr>
        <w:t>Mazzachi</w:t>
      </w:r>
      <w:proofErr w:type="spellEnd"/>
      <w:r w:rsidRPr="006F71E6">
        <w:rPr>
          <w:rFonts w:ascii="Arial" w:hAnsi="Arial" w:cs="Arial"/>
          <w:sz w:val="22"/>
          <w:szCs w:val="22"/>
          <w:lang w:eastAsia="ar-SA"/>
        </w:rPr>
        <w:t xml:space="preserve"> – Norman Waterhouse Lawyers</w:t>
      </w:r>
    </w:p>
    <w:p w14:paraId="07CCB0C8" w14:textId="77777777" w:rsidR="001800AD" w:rsidRPr="006F71E6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6F71E6">
        <w:rPr>
          <w:rFonts w:ascii="Arial" w:hAnsi="Arial" w:cs="Arial"/>
          <w:sz w:val="22"/>
          <w:szCs w:val="22"/>
          <w:lang w:eastAsia="ar-SA"/>
        </w:rPr>
        <w:t xml:space="preserve">Cimon Burke – </w:t>
      </w:r>
      <w:proofErr w:type="spellStart"/>
      <w:r w:rsidRPr="006F71E6">
        <w:rPr>
          <w:rFonts w:ascii="Arial" w:hAnsi="Arial" w:cs="Arial"/>
          <w:sz w:val="22"/>
          <w:szCs w:val="22"/>
          <w:lang w:eastAsia="ar-SA"/>
        </w:rPr>
        <w:t>Kelledyjones</w:t>
      </w:r>
      <w:proofErr w:type="spellEnd"/>
      <w:r w:rsidRPr="006F71E6">
        <w:rPr>
          <w:rFonts w:ascii="Arial" w:hAnsi="Arial" w:cs="Arial"/>
          <w:sz w:val="22"/>
          <w:szCs w:val="22"/>
          <w:lang w:eastAsia="ar-SA"/>
        </w:rPr>
        <w:t xml:space="preserve"> Lawyers</w:t>
      </w:r>
    </w:p>
    <w:p w14:paraId="52A6A473" w14:textId="77777777" w:rsidR="001800AD" w:rsidRPr="006F71E6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6F71E6">
        <w:rPr>
          <w:rFonts w:ascii="Arial" w:hAnsi="Arial" w:cs="Arial"/>
          <w:sz w:val="22"/>
          <w:szCs w:val="22"/>
          <w:lang w:eastAsia="ar-SA"/>
        </w:rPr>
        <w:t>Rocky Warren - Mid Murray Council (President)</w:t>
      </w:r>
    </w:p>
    <w:p w14:paraId="5DFFA7AB" w14:textId="77777777" w:rsidR="001800AD" w:rsidRPr="006F71E6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6F71E6">
        <w:rPr>
          <w:rFonts w:ascii="Arial" w:hAnsi="Arial" w:cs="Arial"/>
          <w:sz w:val="22"/>
          <w:szCs w:val="22"/>
          <w:lang w:eastAsia="ar-SA"/>
        </w:rPr>
        <w:t>Dimitar Uzelac – Burnside City Council</w:t>
      </w:r>
    </w:p>
    <w:p w14:paraId="33D0276F" w14:textId="77777777" w:rsidR="001800AD" w:rsidRPr="006F71E6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6F71E6">
        <w:rPr>
          <w:rFonts w:ascii="Arial" w:hAnsi="Arial" w:cs="Arial"/>
          <w:sz w:val="22"/>
          <w:szCs w:val="22"/>
          <w:lang w:eastAsia="ar-SA"/>
        </w:rPr>
        <w:t>Debra Bartholomew – Town of Gawler Council</w:t>
      </w:r>
    </w:p>
    <w:p w14:paraId="53859EC5" w14:textId="77777777" w:rsidR="001800AD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6F71E6">
        <w:rPr>
          <w:rFonts w:ascii="Arial" w:hAnsi="Arial" w:cs="Arial"/>
          <w:sz w:val="22"/>
          <w:szCs w:val="22"/>
          <w:lang w:eastAsia="ar-SA"/>
        </w:rPr>
        <w:t>Samantha Hourigan – Adelaide City Council</w:t>
      </w:r>
    </w:p>
    <w:p w14:paraId="4828D66A" w14:textId="77777777" w:rsidR="001800AD" w:rsidRPr="006F71E6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6F71E6">
        <w:rPr>
          <w:rFonts w:ascii="Arial" w:hAnsi="Arial" w:cs="Arial"/>
          <w:sz w:val="22"/>
          <w:szCs w:val="22"/>
          <w:lang w:val="en-US" w:eastAsia="ar-SA"/>
        </w:rPr>
        <w:t>Dennis Rainsford – Adelaide Hills Council</w:t>
      </w:r>
    </w:p>
    <w:p w14:paraId="61B67B18" w14:textId="77777777" w:rsidR="007D35CC" w:rsidRPr="006F71E6" w:rsidRDefault="007D35CC" w:rsidP="007D35CC">
      <w:pPr>
        <w:suppressAutoHyphens/>
        <w:rPr>
          <w:rFonts w:ascii="Arial" w:hAnsi="Arial" w:cs="Arial"/>
          <w:sz w:val="22"/>
          <w:szCs w:val="22"/>
          <w:lang w:eastAsia="ar-SA"/>
        </w:rPr>
      </w:pPr>
    </w:p>
    <w:p w14:paraId="309D38B6" w14:textId="77777777" w:rsidR="007D35CC" w:rsidRPr="006F71E6" w:rsidRDefault="007D35CC" w:rsidP="007D35CC">
      <w:pPr>
        <w:suppressAutoHyphens/>
        <w:rPr>
          <w:rFonts w:ascii="Arial" w:hAnsi="Arial" w:cs="Arial"/>
          <w:b/>
          <w:color w:val="0000FF"/>
          <w:u w:val="single"/>
          <w:lang w:eastAsia="ar-SA"/>
        </w:rPr>
      </w:pPr>
      <w:r w:rsidRPr="006F71E6">
        <w:rPr>
          <w:rFonts w:ascii="Arial" w:hAnsi="Arial" w:cs="Arial"/>
          <w:b/>
          <w:color w:val="0000FF"/>
          <w:u w:val="single"/>
          <w:lang w:eastAsia="ar-SA"/>
        </w:rPr>
        <w:t>GUESTS:</w:t>
      </w:r>
    </w:p>
    <w:p w14:paraId="1A9574A9" w14:textId="77777777" w:rsidR="00F103C5" w:rsidRPr="005952DD" w:rsidRDefault="00F103C5" w:rsidP="005952DD">
      <w:pPr>
        <w:suppressAutoHyphens/>
        <w:rPr>
          <w:rFonts w:ascii="Arial" w:hAnsi="Arial" w:cs="Arial"/>
          <w:b/>
          <w:color w:val="0000FF"/>
          <w:u w:val="single"/>
          <w:lang w:eastAsia="ar-SA"/>
        </w:rPr>
      </w:pPr>
    </w:p>
    <w:p w14:paraId="72A9495D" w14:textId="77777777" w:rsidR="005952DD" w:rsidRDefault="005952DD">
      <w:pPr>
        <w:pStyle w:val="Subtitle"/>
        <w:rPr>
          <w:rFonts w:ascii="Garamond" w:hAnsi="Garamond"/>
          <w:color w:val="0000FF"/>
          <w:sz w:val="32"/>
          <w:szCs w:val="32"/>
        </w:rPr>
      </w:pPr>
    </w:p>
    <w:p w14:paraId="63706A0C" w14:textId="77777777" w:rsidR="005952DD" w:rsidRDefault="005952DD">
      <w:pPr>
        <w:pStyle w:val="Subtitle"/>
        <w:rPr>
          <w:rFonts w:ascii="Garamond" w:hAnsi="Garamond"/>
          <w:color w:val="0000FF"/>
          <w:sz w:val="32"/>
          <w:szCs w:val="32"/>
        </w:rPr>
      </w:pPr>
    </w:p>
    <w:p w14:paraId="6AA13289" w14:textId="77777777" w:rsidR="005952DD" w:rsidRDefault="005952DD">
      <w:pPr>
        <w:pStyle w:val="Subtitle"/>
        <w:rPr>
          <w:rFonts w:ascii="Garamond" w:hAnsi="Garamond"/>
          <w:color w:val="0000FF"/>
          <w:sz w:val="32"/>
          <w:szCs w:val="32"/>
        </w:rPr>
      </w:pPr>
    </w:p>
    <w:p w14:paraId="451CAC5A" w14:textId="77777777" w:rsidR="005952DD" w:rsidRDefault="005952DD" w:rsidP="00903348">
      <w:pPr>
        <w:pStyle w:val="Subtitle"/>
        <w:jc w:val="left"/>
        <w:rPr>
          <w:rFonts w:ascii="Garamond" w:hAnsi="Garamond"/>
          <w:color w:val="0000FF"/>
          <w:sz w:val="32"/>
          <w:szCs w:val="32"/>
        </w:rPr>
      </w:pPr>
    </w:p>
    <w:p w14:paraId="780CD8D3" w14:textId="77777777" w:rsidR="009B37F5" w:rsidRDefault="008461B8" w:rsidP="009159B0">
      <w:pPr>
        <w:pStyle w:val="Subtitle"/>
        <w:rPr>
          <w:rFonts w:ascii="Garamond" w:hAnsi="Garamond"/>
          <w:color w:val="0000FF"/>
          <w:sz w:val="32"/>
          <w:szCs w:val="32"/>
        </w:rPr>
      </w:pPr>
      <w:r>
        <w:rPr>
          <w:rFonts w:ascii="Garamond" w:hAnsi="Garamond"/>
          <w:color w:val="0000FF"/>
          <w:sz w:val="32"/>
          <w:szCs w:val="32"/>
        </w:rPr>
        <w:t>APA</w:t>
      </w:r>
      <w:r w:rsidR="00A475CE" w:rsidRPr="00A475CE">
        <w:rPr>
          <w:rFonts w:ascii="Garamond" w:hAnsi="Garamond"/>
          <w:color w:val="0000FF"/>
          <w:sz w:val="32"/>
          <w:szCs w:val="32"/>
        </w:rPr>
        <w:t xml:space="preserve"> </w:t>
      </w:r>
      <w:r w:rsidR="009159B0">
        <w:rPr>
          <w:rFonts w:ascii="Garamond" w:hAnsi="Garamond"/>
          <w:color w:val="0000FF"/>
          <w:sz w:val="32"/>
          <w:szCs w:val="32"/>
        </w:rPr>
        <w:t xml:space="preserve">AGM </w:t>
      </w:r>
    </w:p>
    <w:p w14:paraId="1FE71895" w14:textId="77777777" w:rsidR="00353D1E" w:rsidRPr="00C3177C" w:rsidRDefault="00353D1E" w:rsidP="009159B0">
      <w:pPr>
        <w:pStyle w:val="Subtitle"/>
        <w:rPr>
          <w:rFonts w:ascii="Garamond" w:hAnsi="Garamond"/>
          <w:b w:val="0"/>
          <w:sz w:val="16"/>
          <w:szCs w:val="16"/>
        </w:rPr>
      </w:pPr>
    </w:p>
    <w:p w14:paraId="7FA6BE67" w14:textId="77777777" w:rsidR="0064506A" w:rsidRDefault="006F537A" w:rsidP="00A80E63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jc w:val="center"/>
        <w:rPr>
          <w:rFonts w:ascii="Arial" w:hAnsi="Arial"/>
          <w:b/>
          <w:color w:val="FF0000"/>
        </w:rPr>
      </w:pPr>
      <w:r>
        <w:rPr>
          <w:rFonts w:ascii="Arial" w:hAnsi="Arial" w:cs="Arial"/>
          <w:b/>
          <w:color w:val="FF0000"/>
        </w:rPr>
        <w:t>16</w:t>
      </w:r>
      <w:r w:rsidRPr="006F537A">
        <w:rPr>
          <w:rFonts w:ascii="Arial" w:hAnsi="Arial" w:cs="Arial"/>
          <w:b/>
          <w:color w:val="FF0000"/>
          <w:vertAlign w:val="superscript"/>
        </w:rPr>
        <w:t>th</w:t>
      </w:r>
      <w:r>
        <w:rPr>
          <w:rFonts w:ascii="Arial" w:hAnsi="Arial" w:cs="Arial"/>
          <w:b/>
          <w:color w:val="FF0000"/>
        </w:rPr>
        <w:t xml:space="preserve"> August</w:t>
      </w:r>
      <w:r w:rsidR="007D35CC">
        <w:rPr>
          <w:rFonts w:ascii="Arial" w:hAnsi="Arial" w:cs="Arial"/>
          <w:b/>
          <w:color w:val="FF0000"/>
        </w:rPr>
        <w:t xml:space="preserve"> 201</w:t>
      </w:r>
      <w:r>
        <w:rPr>
          <w:rFonts w:ascii="Arial" w:hAnsi="Arial" w:cs="Arial"/>
          <w:b/>
          <w:color w:val="FF0000"/>
        </w:rPr>
        <w:t>8</w:t>
      </w:r>
      <w:r w:rsidR="007D35CC">
        <w:rPr>
          <w:rFonts w:ascii="Arial" w:hAnsi="Arial" w:cs="Arial"/>
          <w:b/>
          <w:color w:val="FF0000"/>
        </w:rPr>
        <w:t xml:space="preserve"> </w:t>
      </w:r>
      <w:r w:rsidR="00512102">
        <w:rPr>
          <w:rFonts w:ascii="Arial" w:hAnsi="Arial"/>
          <w:b/>
        </w:rPr>
        <w:t>at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  <w:b/>
          <w:color w:val="FF0000"/>
        </w:rPr>
        <w:t>West Torrens C</w:t>
      </w:r>
      <w:r w:rsidR="007D35CC">
        <w:rPr>
          <w:rFonts w:ascii="Arial" w:hAnsi="Arial"/>
          <w:b/>
          <w:color w:val="FF0000"/>
        </w:rPr>
        <w:t xml:space="preserve">ouncil </w:t>
      </w:r>
      <w:r>
        <w:rPr>
          <w:rFonts w:ascii="Arial" w:hAnsi="Arial"/>
          <w:b/>
          <w:color w:val="FF0000"/>
        </w:rPr>
        <w:t>– George Robinson Room</w:t>
      </w:r>
      <w:r w:rsidR="00321B2E">
        <w:rPr>
          <w:rFonts w:ascii="Arial" w:hAnsi="Arial"/>
          <w:b/>
          <w:color w:val="FF0000"/>
        </w:rPr>
        <w:t xml:space="preserve"> </w:t>
      </w:r>
    </w:p>
    <w:p w14:paraId="3AE3710D" w14:textId="77777777" w:rsidR="00A475CE" w:rsidRPr="00A80E63" w:rsidRDefault="006F537A" w:rsidP="00321B2E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jc w:val="center"/>
        <w:rPr>
          <w:rFonts w:ascii="Arial" w:hAnsi="Arial"/>
          <w:b/>
          <w:color w:val="FF0000"/>
        </w:rPr>
      </w:pPr>
      <w:r>
        <w:rPr>
          <w:rFonts w:ascii="Arial" w:hAnsi="Arial"/>
          <w:b/>
          <w:color w:val="FF0000"/>
        </w:rPr>
        <w:t>175 Sir Donald Bradman Drive, Hilton</w:t>
      </w:r>
      <w:r w:rsidR="007D35CC">
        <w:rPr>
          <w:rFonts w:ascii="Arial" w:hAnsi="Arial"/>
          <w:b/>
          <w:color w:val="FF0000"/>
        </w:rPr>
        <w:t xml:space="preserve"> </w:t>
      </w:r>
      <w:r w:rsidR="005C3B88">
        <w:rPr>
          <w:rFonts w:ascii="Arial" w:hAnsi="Arial"/>
          <w:b/>
        </w:rPr>
        <w:t xml:space="preserve">at </w:t>
      </w:r>
      <w:r w:rsidR="007D35CC">
        <w:rPr>
          <w:rFonts w:ascii="Arial" w:hAnsi="Arial"/>
          <w:b/>
          <w:color w:val="FF0000"/>
        </w:rPr>
        <w:t>1200hrs</w:t>
      </w:r>
      <w:r>
        <w:rPr>
          <w:rFonts w:ascii="Arial" w:hAnsi="Arial"/>
          <w:b/>
          <w:color w:val="FF0000"/>
        </w:rPr>
        <w:t xml:space="preserve"> </w:t>
      </w:r>
    </w:p>
    <w:p w14:paraId="4274CE79" w14:textId="77777777" w:rsidR="00A80E63" w:rsidRPr="00C3177C" w:rsidRDefault="00A80E63" w:rsidP="00A475CE">
      <w:pPr>
        <w:jc w:val="center"/>
        <w:rPr>
          <w:b/>
          <w:color w:val="0000FF"/>
          <w:sz w:val="16"/>
          <w:szCs w:val="16"/>
        </w:rPr>
      </w:pPr>
    </w:p>
    <w:p w14:paraId="1621CE21" w14:textId="77777777" w:rsidR="00FD49EC" w:rsidRPr="00A80E63" w:rsidRDefault="00A475CE" w:rsidP="00A80E63">
      <w:pPr>
        <w:jc w:val="center"/>
        <w:rPr>
          <w:b/>
          <w:color w:val="0000FF"/>
          <w:sz w:val="40"/>
          <w:szCs w:val="40"/>
        </w:rPr>
      </w:pPr>
      <w:r w:rsidRPr="00A475CE">
        <w:rPr>
          <w:b/>
          <w:color w:val="0000FF"/>
          <w:sz w:val="40"/>
          <w:szCs w:val="40"/>
        </w:rPr>
        <w:t>AGENDA</w:t>
      </w:r>
      <w:r w:rsidR="00FD49EC">
        <w:rPr>
          <w:b/>
          <w:color w:val="0000FF"/>
          <w:sz w:val="40"/>
          <w:szCs w:val="40"/>
        </w:rPr>
        <w:t>/ OUTCOMES</w:t>
      </w:r>
    </w:p>
    <w:tbl>
      <w:tblPr>
        <w:tblW w:w="1066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3572"/>
        <w:gridCol w:w="283"/>
        <w:gridCol w:w="5086"/>
        <w:gridCol w:w="1010"/>
      </w:tblGrid>
      <w:tr w:rsidR="00FD49EC" w:rsidRPr="0067489D" w14:paraId="4E743DE8" w14:textId="77777777" w:rsidTr="00BA0A6A">
        <w:tc>
          <w:tcPr>
            <w:tcW w:w="710" w:type="dxa"/>
            <w:shd w:val="clear" w:color="auto" w:fill="B8CCE4" w:themeFill="accent1" w:themeFillTint="66"/>
          </w:tcPr>
          <w:p w14:paraId="29ED771F" w14:textId="77777777" w:rsidR="00FD49EC" w:rsidRPr="0067489D" w:rsidRDefault="00FD49EC">
            <w:pPr>
              <w:rPr>
                <w:rFonts w:ascii="Arial" w:hAnsi="Arial"/>
                <w:b/>
                <w:i/>
              </w:rPr>
            </w:pPr>
            <w:r w:rsidRPr="0067489D">
              <w:rPr>
                <w:rFonts w:ascii="Arial" w:hAnsi="Arial"/>
                <w:b/>
                <w:i/>
              </w:rPr>
              <w:t xml:space="preserve">Item </w:t>
            </w:r>
          </w:p>
        </w:tc>
        <w:tc>
          <w:tcPr>
            <w:tcW w:w="3572" w:type="dxa"/>
            <w:shd w:val="clear" w:color="auto" w:fill="B8CCE4" w:themeFill="accent1" w:themeFillTint="66"/>
          </w:tcPr>
          <w:p w14:paraId="15FF9D68" w14:textId="77777777" w:rsidR="00FD49EC" w:rsidRPr="0067489D" w:rsidRDefault="00FD49EC">
            <w:pPr>
              <w:rPr>
                <w:rFonts w:ascii="Arial" w:hAnsi="Arial"/>
                <w:b/>
                <w:i/>
              </w:rPr>
            </w:pPr>
            <w:r w:rsidRPr="0067489D">
              <w:rPr>
                <w:rFonts w:ascii="Arial" w:hAnsi="Arial"/>
                <w:b/>
                <w:i/>
              </w:rPr>
              <w:t>Agenda</w:t>
            </w:r>
          </w:p>
        </w:tc>
        <w:tc>
          <w:tcPr>
            <w:tcW w:w="283" w:type="dxa"/>
            <w:shd w:val="clear" w:color="auto" w:fill="B8CCE4" w:themeFill="accent1" w:themeFillTint="66"/>
          </w:tcPr>
          <w:p w14:paraId="0A465AA7" w14:textId="77777777" w:rsidR="00FD49EC" w:rsidRPr="0067489D" w:rsidRDefault="00FD49EC">
            <w:pPr>
              <w:rPr>
                <w:rFonts w:ascii="Arial" w:hAnsi="Arial"/>
                <w:b/>
                <w:i/>
              </w:rPr>
            </w:pPr>
          </w:p>
        </w:tc>
        <w:tc>
          <w:tcPr>
            <w:tcW w:w="5086" w:type="dxa"/>
            <w:shd w:val="clear" w:color="auto" w:fill="B8CCE4" w:themeFill="accent1" w:themeFillTint="66"/>
          </w:tcPr>
          <w:p w14:paraId="4810712A" w14:textId="77777777" w:rsidR="00FD49EC" w:rsidRPr="0067489D" w:rsidRDefault="00FD49EC">
            <w:pPr>
              <w:rPr>
                <w:rFonts w:ascii="Arial" w:hAnsi="Arial"/>
                <w:b/>
                <w:i/>
              </w:rPr>
            </w:pPr>
            <w:r w:rsidRPr="0067489D">
              <w:rPr>
                <w:rFonts w:ascii="Arial" w:hAnsi="Arial"/>
                <w:b/>
                <w:i/>
              </w:rPr>
              <w:t>Decision/Action Summary</w:t>
            </w:r>
          </w:p>
        </w:tc>
        <w:tc>
          <w:tcPr>
            <w:tcW w:w="1010" w:type="dxa"/>
            <w:shd w:val="clear" w:color="auto" w:fill="B8CCE4" w:themeFill="accent1" w:themeFillTint="66"/>
          </w:tcPr>
          <w:p w14:paraId="39D23073" w14:textId="77777777" w:rsidR="00FD49EC" w:rsidRPr="0067489D" w:rsidRDefault="00FD49EC">
            <w:pPr>
              <w:rPr>
                <w:rFonts w:ascii="Arial" w:hAnsi="Arial"/>
                <w:b/>
                <w:i/>
              </w:rPr>
            </w:pPr>
            <w:r w:rsidRPr="0067489D">
              <w:rPr>
                <w:rFonts w:ascii="Arial" w:hAnsi="Arial"/>
                <w:b/>
                <w:i/>
              </w:rPr>
              <w:t>By Whom</w:t>
            </w:r>
          </w:p>
          <w:p w14:paraId="4F997D99" w14:textId="77777777" w:rsidR="00FD49EC" w:rsidRPr="0067489D" w:rsidRDefault="00FD49EC">
            <w:pPr>
              <w:rPr>
                <w:rFonts w:ascii="Arial" w:hAnsi="Arial"/>
                <w:b/>
                <w:i/>
              </w:rPr>
            </w:pPr>
          </w:p>
        </w:tc>
      </w:tr>
      <w:tr w:rsidR="002C5E53" w:rsidRPr="00903348" w14:paraId="4A68A633" w14:textId="77777777" w:rsidTr="00BA0A6A">
        <w:tc>
          <w:tcPr>
            <w:tcW w:w="710" w:type="dxa"/>
            <w:shd w:val="clear" w:color="auto" w:fill="auto"/>
          </w:tcPr>
          <w:p w14:paraId="5C77D9A0" w14:textId="77777777" w:rsidR="002C5E53" w:rsidRPr="00903348" w:rsidRDefault="002C5E53" w:rsidP="0067489D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903348"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3572" w:type="dxa"/>
            <w:shd w:val="clear" w:color="auto" w:fill="auto"/>
          </w:tcPr>
          <w:p w14:paraId="7CE4C1FD" w14:textId="77777777" w:rsidR="002C5E53" w:rsidRDefault="002C5E53" w:rsidP="00B153D2">
            <w:pPr>
              <w:rPr>
                <w:rFonts w:ascii="Arial" w:hAnsi="Arial"/>
                <w:sz w:val="22"/>
                <w:szCs w:val="22"/>
              </w:rPr>
            </w:pPr>
            <w:r w:rsidRPr="00903348">
              <w:rPr>
                <w:rFonts w:ascii="Arial" w:hAnsi="Arial"/>
                <w:sz w:val="22"/>
                <w:szCs w:val="22"/>
              </w:rPr>
              <w:t xml:space="preserve">Meeting </w:t>
            </w:r>
            <w:r w:rsidR="006F537A">
              <w:rPr>
                <w:rFonts w:ascii="Arial" w:hAnsi="Arial"/>
                <w:sz w:val="22"/>
                <w:szCs w:val="22"/>
              </w:rPr>
              <w:t xml:space="preserve">to commence by 12:30hrs  </w:t>
            </w:r>
          </w:p>
          <w:p w14:paraId="6EF2F234" w14:textId="77777777" w:rsidR="002C5E53" w:rsidRPr="00903348" w:rsidRDefault="002C5E53" w:rsidP="00D562D6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14:paraId="7942B949" w14:textId="77777777" w:rsidR="002C5E53" w:rsidRPr="00903348" w:rsidRDefault="002C5E53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14:paraId="0FCB243A" w14:textId="77777777" w:rsidR="00D562D6" w:rsidRDefault="006F537A" w:rsidP="008519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22D10">
              <w:rPr>
                <w:rFonts w:ascii="Arial" w:hAnsi="Arial" w:cs="Arial"/>
                <w:sz w:val="22"/>
                <w:szCs w:val="22"/>
              </w:rPr>
              <w:t xml:space="preserve">1242hrs.  Thank you to West Torrens Council and Deborah Ellis-Paterson for organising the venue and setting up.  </w:t>
            </w:r>
          </w:p>
          <w:p w14:paraId="7F397E89" w14:textId="77777777" w:rsidR="00851987" w:rsidRPr="00903348" w:rsidRDefault="00764ED5" w:rsidP="00764E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10" w:type="dxa"/>
            <w:shd w:val="clear" w:color="auto" w:fill="auto"/>
          </w:tcPr>
          <w:p w14:paraId="5BB85A2F" w14:textId="77777777" w:rsidR="002C5E53" w:rsidRPr="00903348" w:rsidRDefault="002C5E53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2C5E53" w:rsidRPr="00903348" w14:paraId="15AB5658" w14:textId="77777777" w:rsidTr="00BA0A6A">
        <w:trPr>
          <w:trHeight w:val="59"/>
        </w:trPr>
        <w:tc>
          <w:tcPr>
            <w:tcW w:w="710" w:type="dxa"/>
            <w:shd w:val="clear" w:color="auto" w:fill="DBE5F1" w:themeFill="accent1" w:themeFillTint="33"/>
          </w:tcPr>
          <w:p w14:paraId="2BBCC64C" w14:textId="77777777" w:rsidR="002C5E53" w:rsidRPr="00903348" w:rsidRDefault="002C5E53" w:rsidP="0067489D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903348">
              <w:rPr>
                <w:rFonts w:ascii="Arial" w:hAnsi="Arial"/>
                <w:sz w:val="22"/>
                <w:szCs w:val="22"/>
              </w:rPr>
              <w:t>2</w:t>
            </w:r>
          </w:p>
        </w:tc>
        <w:tc>
          <w:tcPr>
            <w:tcW w:w="3572" w:type="dxa"/>
            <w:shd w:val="clear" w:color="auto" w:fill="DBE5F1" w:themeFill="accent1" w:themeFillTint="33"/>
          </w:tcPr>
          <w:p w14:paraId="04102E4D" w14:textId="77777777" w:rsidR="002C5E53" w:rsidRPr="00903348" w:rsidRDefault="002C5E53" w:rsidP="00B153D2">
            <w:pPr>
              <w:rPr>
                <w:rFonts w:ascii="Arial" w:hAnsi="Arial" w:cs="Arial"/>
                <w:sz w:val="22"/>
                <w:szCs w:val="22"/>
              </w:rPr>
            </w:pPr>
            <w:r w:rsidRPr="00903348">
              <w:rPr>
                <w:rFonts w:ascii="Arial" w:hAnsi="Arial" w:cs="Arial"/>
                <w:sz w:val="22"/>
                <w:szCs w:val="22"/>
              </w:rPr>
              <w:t>Are there any guests?</w:t>
            </w:r>
          </w:p>
          <w:p w14:paraId="7BCCE788" w14:textId="77777777" w:rsidR="002C5E53" w:rsidRPr="00903348" w:rsidRDefault="002C5E53" w:rsidP="00B153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DBE5F1" w:themeFill="accent1" w:themeFillTint="33"/>
          </w:tcPr>
          <w:p w14:paraId="7EDB4902" w14:textId="77777777" w:rsidR="002C5E53" w:rsidRPr="00903348" w:rsidRDefault="002C5E53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DBE5F1" w:themeFill="accent1" w:themeFillTint="33"/>
          </w:tcPr>
          <w:p w14:paraId="3D8CD4A0" w14:textId="77777777" w:rsidR="00271B2C" w:rsidRDefault="00E05F20" w:rsidP="006F53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Ian Hu</w:t>
            </w:r>
            <w:r w:rsidR="00322D10"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 xml:space="preserve">mes – Workforce </w:t>
            </w:r>
            <w:r w:rsidR="00322D10">
              <w:rPr>
                <w:rFonts w:ascii="Arial" w:hAnsi="Arial" w:cs="Arial"/>
                <w:sz w:val="22"/>
                <w:szCs w:val="22"/>
              </w:rPr>
              <w:t>Hire (PRIME Training)</w:t>
            </w:r>
          </w:p>
          <w:p w14:paraId="5EC5E48D" w14:textId="77777777" w:rsidR="00322D10" w:rsidRPr="006F71E6" w:rsidRDefault="00322D10" w:rsidP="00322D10">
            <w:pPr>
              <w:suppressAutoHyphens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 xml:space="preserve">Emily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>Nankivell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 xml:space="preserve"> –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>Kelledyjones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 xml:space="preserve"> Lawyers </w:t>
            </w:r>
          </w:p>
          <w:p w14:paraId="68DDDAAC" w14:textId="77777777" w:rsidR="00322D10" w:rsidRPr="00903348" w:rsidRDefault="00322D10" w:rsidP="006F53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BE5F1" w:themeFill="accent1" w:themeFillTint="33"/>
          </w:tcPr>
          <w:p w14:paraId="221AF671" w14:textId="77777777" w:rsidR="002C5E53" w:rsidRPr="00903348" w:rsidRDefault="002C5E53">
            <w:pPr>
              <w:rPr>
                <w:rFonts w:ascii="Arial" w:hAnsi="Arial"/>
                <w:sz w:val="22"/>
                <w:szCs w:val="22"/>
              </w:rPr>
            </w:pPr>
          </w:p>
          <w:p w14:paraId="7F6D0D7C" w14:textId="77777777" w:rsidR="002C5E53" w:rsidRPr="00903348" w:rsidRDefault="002C5E53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2C5E53" w:rsidRPr="00903348" w14:paraId="3E96F69E" w14:textId="77777777" w:rsidTr="00BA0A6A">
        <w:tc>
          <w:tcPr>
            <w:tcW w:w="710" w:type="dxa"/>
            <w:shd w:val="clear" w:color="auto" w:fill="auto"/>
          </w:tcPr>
          <w:p w14:paraId="691C3107" w14:textId="77777777" w:rsidR="002C5E53" w:rsidRPr="00903348" w:rsidRDefault="002C5E53" w:rsidP="0067489D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903348">
              <w:rPr>
                <w:rFonts w:ascii="Arial" w:hAnsi="Arial"/>
                <w:sz w:val="22"/>
                <w:szCs w:val="22"/>
              </w:rPr>
              <w:t>3</w:t>
            </w:r>
          </w:p>
        </w:tc>
        <w:tc>
          <w:tcPr>
            <w:tcW w:w="3572" w:type="dxa"/>
            <w:shd w:val="clear" w:color="auto" w:fill="auto"/>
          </w:tcPr>
          <w:p w14:paraId="7991C92F" w14:textId="77777777" w:rsidR="002C5E53" w:rsidRDefault="002C5E53" w:rsidP="00CD2025">
            <w:pPr>
              <w:rPr>
                <w:rFonts w:ascii="Arial" w:hAnsi="Arial"/>
                <w:sz w:val="22"/>
                <w:szCs w:val="22"/>
              </w:rPr>
            </w:pPr>
            <w:r w:rsidRPr="00903348">
              <w:rPr>
                <w:rFonts w:ascii="Arial" w:hAnsi="Arial"/>
                <w:sz w:val="22"/>
                <w:szCs w:val="22"/>
              </w:rPr>
              <w:t>Are there any apologies?</w:t>
            </w:r>
            <w:r w:rsidR="003B6B65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68E002A3" w14:textId="77777777" w:rsidR="00CA74B1" w:rsidRPr="00903348" w:rsidRDefault="00CA74B1" w:rsidP="00CD2025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14:paraId="74D21D13" w14:textId="77777777" w:rsidR="002C5E53" w:rsidRPr="00903348" w:rsidRDefault="002C5E53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14:paraId="3BB25764" w14:textId="77777777" w:rsidR="00271B2C" w:rsidRDefault="006F537A" w:rsidP="006F537A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>Samantha Hourigan – Adelaide City Council</w:t>
            </w:r>
          </w:p>
          <w:p w14:paraId="43CF69F9" w14:textId="77777777" w:rsidR="00E05F20" w:rsidRDefault="00E05F20" w:rsidP="00E05F20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>Jamie Turley – The Barossa Council</w:t>
            </w:r>
          </w:p>
          <w:p w14:paraId="07215CB6" w14:textId="77777777" w:rsidR="00E05F20" w:rsidRDefault="00E05F20" w:rsidP="00E05F20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>Paul Kelly – Norman Waterhouse Lawyers</w:t>
            </w:r>
          </w:p>
          <w:p w14:paraId="25EE7122" w14:textId="77777777" w:rsidR="00E05F20" w:rsidRPr="006F71E6" w:rsidRDefault="00E05F20" w:rsidP="00E05F20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Clint Martin – Rural City of Murray Bridge</w:t>
            </w:r>
          </w:p>
          <w:p w14:paraId="4776F5F9" w14:textId="77777777" w:rsidR="00E05F20" w:rsidRPr="006F71E6" w:rsidRDefault="00E05F20" w:rsidP="00E05F20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 xml:space="preserve">Gary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ar-SA"/>
              </w:rPr>
              <w:t>Tezerka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ar-SA"/>
              </w:rPr>
              <w:t xml:space="preserve"> – Wakefield Regional Council </w:t>
            </w:r>
          </w:p>
          <w:p w14:paraId="39C73C61" w14:textId="77777777" w:rsidR="00E05F20" w:rsidRPr="00903348" w:rsidRDefault="00E05F20" w:rsidP="006F537A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14:paraId="2B6436CC" w14:textId="77777777" w:rsidR="002C5E53" w:rsidRPr="00903348" w:rsidRDefault="002C5E53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159B0" w:rsidRPr="00903348" w14:paraId="385ADDAE" w14:textId="77777777" w:rsidTr="00BA0A6A">
        <w:tc>
          <w:tcPr>
            <w:tcW w:w="710" w:type="dxa"/>
            <w:shd w:val="clear" w:color="auto" w:fill="DBE5F1" w:themeFill="accent1" w:themeFillTint="33"/>
          </w:tcPr>
          <w:p w14:paraId="407FE251" w14:textId="77777777" w:rsidR="009159B0" w:rsidRPr="00903348" w:rsidRDefault="009159B0" w:rsidP="009159B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</w:t>
            </w:r>
          </w:p>
        </w:tc>
        <w:tc>
          <w:tcPr>
            <w:tcW w:w="3572" w:type="dxa"/>
            <w:shd w:val="clear" w:color="auto" w:fill="DBE5F1" w:themeFill="accent1" w:themeFillTint="33"/>
          </w:tcPr>
          <w:p w14:paraId="051A0BE1" w14:textId="77777777" w:rsidR="009159B0" w:rsidRDefault="009159B0" w:rsidP="009159B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Is there anybody that has not put their name on the attendance sheet? </w:t>
            </w:r>
          </w:p>
          <w:p w14:paraId="53467108" w14:textId="77777777" w:rsidR="003F32B2" w:rsidRDefault="003F32B2" w:rsidP="009159B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Those in attendance are - </w:t>
            </w:r>
          </w:p>
          <w:p w14:paraId="506B25E2" w14:textId="77777777" w:rsidR="009159B0" w:rsidRPr="00903348" w:rsidRDefault="009159B0" w:rsidP="009159B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DBE5F1" w:themeFill="accent1" w:themeFillTint="33"/>
          </w:tcPr>
          <w:p w14:paraId="3999311C" w14:textId="77777777" w:rsidR="009159B0" w:rsidRPr="00903348" w:rsidRDefault="009159B0" w:rsidP="009159B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DBE5F1" w:themeFill="accent1" w:themeFillTint="33"/>
          </w:tcPr>
          <w:p w14:paraId="44FDC920" w14:textId="77777777" w:rsidR="00E05F20" w:rsidRPr="006F71E6" w:rsidRDefault="00E05F20" w:rsidP="00E05F20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>Phil Herrmann – Yor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 xml:space="preserve">ke Peninsula Council </w:t>
            </w:r>
          </w:p>
          <w:p w14:paraId="5719B52D" w14:textId="77777777" w:rsidR="00E05F20" w:rsidRPr="006F71E6" w:rsidRDefault="00E05F20" w:rsidP="00E05F20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>Jenn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 xml:space="preserve">y Ireland – Adelaide Plains Council </w:t>
            </w:r>
          </w:p>
          <w:p w14:paraId="10487669" w14:textId="77777777" w:rsidR="009159B0" w:rsidRDefault="00E05F20" w:rsidP="006F537A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>Brenton Thomass – Port Adelaide Enfield</w:t>
            </w:r>
          </w:p>
          <w:p w14:paraId="46F365AC" w14:textId="77777777" w:rsidR="00E05F20" w:rsidRPr="006F71E6" w:rsidRDefault="00E05F20" w:rsidP="00E05F20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>Tony Austin – Rural City of Murray Bridge</w:t>
            </w:r>
          </w:p>
          <w:p w14:paraId="029054ED" w14:textId="77777777" w:rsidR="00E05F20" w:rsidRDefault="00E05F20" w:rsidP="00E05F20">
            <w:pPr>
              <w:suppressAutoHyphens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 xml:space="preserve">Tania Goode - </w:t>
            </w:r>
            <w:r w:rsidRPr="006F71E6">
              <w:rPr>
                <w:rFonts w:ascii="Arial" w:hAnsi="Arial" w:cs="Arial"/>
                <w:sz w:val="22"/>
                <w:szCs w:val="22"/>
                <w:lang w:val="en-US" w:eastAsia="ar-SA"/>
              </w:rPr>
              <w:t xml:space="preserve">Mount Barker District Council </w:t>
            </w:r>
          </w:p>
          <w:p w14:paraId="7616A89D" w14:textId="77777777" w:rsidR="00E05F20" w:rsidRDefault="00E05F20" w:rsidP="00E05F20">
            <w:pPr>
              <w:suppressAutoHyphens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 xml:space="preserve">Emma Watkins – Adelaide City Council </w:t>
            </w:r>
          </w:p>
          <w:p w14:paraId="5E4F88CB" w14:textId="77777777" w:rsidR="00E05F20" w:rsidRPr="006F71E6" w:rsidRDefault="00E05F20" w:rsidP="00E05F20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 xml:space="preserve">Dale </w:t>
            </w:r>
            <w:proofErr w:type="spellStart"/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>Mazzachi</w:t>
            </w:r>
            <w:proofErr w:type="spellEnd"/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 xml:space="preserve"> – Norman Waterhouse Lawyers</w:t>
            </w:r>
          </w:p>
          <w:p w14:paraId="2C3FCAF5" w14:textId="77777777" w:rsidR="00E05F20" w:rsidRPr="006F71E6" w:rsidRDefault="00E05F20" w:rsidP="00E05F20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 xml:space="preserve">Cimon Burke – </w:t>
            </w:r>
            <w:proofErr w:type="spellStart"/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>Kelledyjones</w:t>
            </w:r>
            <w:proofErr w:type="spellEnd"/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 xml:space="preserve"> Lawyers</w:t>
            </w:r>
          </w:p>
          <w:p w14:paraId="2659F278" w14:textId="77777777" w:rsidR="00E05F20" w:rsidRPr="006F71E6" w:rsidRDefault="00E05F20" w:rsidP="00E05F20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>Rocky Warren - Mid Murray Council (President)</w:t>
            </w:r>
          </w:p>
          <w:p w14:paraId="63B7BAC9" w14:textId="77777777" w:rsidR="00E05F20" w:rsidRPr="006F71E6" w:rsidRDefault="00E05F20" w:rsidP="00E05F20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>Dimitar Uzelac – Burnside City Council</w:t>
            </w:r>
          </w:p>
          <w:p w14:paraId="1A859F04" w14:textId="77777777" w:rsidR="00E05F20" w:rsidRDefault="00E05F20" w:rsidP="00E05F20">
            <w:pPr>
              <w:suppressAutoHyphens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 w:rsidRPr="006F71E6">
              <w:rPr>
                <w:rFonts w:ascii="Arial" w:hAnsi="Arial" w:cs="Arial"/>
                <w:sz w:val="22"/>
                <w:szCs w:val="22"/>
                <w:lang w:val="en-US" w:eastAsia="ar-SA"/>
              </w:rPr>
              <w:t>Dennis Rainsford – Adelaide Hills Council</w:t>
            </w:r>
          </w:p>
          <w:p w14:paraId="133228CF" w14:textId="77777777" w:rsidR="00E05F20" w:rsidRDefault="00E05F20" w:rsidP="00E05F20">
            <w:pPr>
              <w:suppressAutoHyphens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>Brett Stapleton – Mid Murray</w:t>
            </w:r>
          </w:p>
          <w:p w14:paraId="06544433" w14:textId="77777777" w:rsidR="00E05F20" w:rsidRDefault="00E05F20" w:rsidP="00E05F20">
            <w:pPr>
              <w:suppressAutoHyphens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 xml:space="preserve">Shaun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>Clayson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 xml:space="preserve"> – Rural City of Murray Bridge</w:t>
            </w:r>
          </w:p>
          <w:p w14:paraId="69C91870" w14:textId="77777777" w:rsidR="00E05F20" w:rsidRPr="006F71E6" w:rsidRDefault="00BD18CF" w:rsidP="00E05F20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 xml:space="preserve">Ken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ar-SA"/>
              </w:rPr>
              <w:t>Anesbury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ar-SA"/>
              </w:rPr>
              <w:t xml:space="preserve"> – City Unley of Council</w:t>
            </w:r>
          </w:p>
          <w:p w14:paraId="62BB7E91" w14:textId="77777777" w:rsidR="00E05F20" w:rsidRDefault="00BD18CF" w:rsidP="00E05F20">
            <w:pPr>
              <w:suppressAutoHyphens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>Luke Manuel – Marion Council</w:t>
            </w:r>
          </w:p>
          <w:p w14:paraId="4DF36082" w14:textId="77777777" w:rsidR="00BD18CF" w:rsidRDefault="00BD18CF" w:rsidP="00E05F20">
            <w:pPr>
              <w:suppressAutoHyphens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 xml:space="preserve">Anthony Markwell – City of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>Onkaparinga</w:t>
            </w:r>
            <w:proofErr w:type="spellEnd"/>
          </w:p>
          <w:p w14:paraId="0CCA4148" w14:textId="77777777" w:rsidR="00BD18CF" w:rsidRDefault="00BD18CF" w:rsidP="00E05F20">
            <w:pPr>
              <w:suppressAutoHyphens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 xml:space="preserve">Roger Deer – City of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>Unley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 xml:space="preserve"> Council </w:t>
            </w:r>
          </w:p>
          <w:p w14:paraId="463729C4" w14:textId="77777777" w:rsidR="00BD18CF" w:rsidRDefault="00BD18CF" w:rsidP="00E05F20">
            <w:pPr>
              <w:suppressAutoHyphens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>Mark Stevens – City of Tea Tree Gully</w:t>
            </w:r>
          </w:p>
          <w:p w14:paraId="4D4A3066" w14:textId="77777777" w:rsidR="00BD18CF" w:rsidRDefault="00BD18CF" w:rsidP="00E05F20">
            <w:pPr>
              <w:suppressAutoHyphens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>Jasmine Kappler – Mount Barker District</w:t>
            </w:r>
          </w:p>
          <w:p w14:paraId="322F9DFC" w14:textId="77777777" w:rsidR="00BD18CF" w:rsidRDefault="00BD18CF" w:rsidP="00E05F20">
            <w:pPr>
              <w:suppressAutoHyphens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 xml:space="preserve">Emma Watkins – City of Adelaide </w:t>
            </w:r>
          </w:p>
          <w:p w14:paraId="67CC99B9" w14:textId="77777777" w:rsidR="00322D10" w:rsidRDefault="00322D10" w:rsidP="00E05F20">
            <w:pPr>
              <w:suppressAutoHyphens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>Brandon Elliott – Light Regional</w:t>
            </w:r>
          </w:p>
          <w:p w14:paraId="2F322B7E" w14:textId="77777777" w:rsidR="00322D10" w:rsidRDefault="00322D10" w:rsidP="00E05F20">
            <w:pPr>
              <w:suppressAutoHyphens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>Steven Rigby – The Barossa Council</w:t>
            </w:r>
          </w:p>
          <w:p w14:paraId="32BB6015" w14:textId="77777777" w:rsidR="00322D10" w:rsidRDefault="00322D10" w:rsidP="00E05F20">
            <w:pPr>
              <w:suppressAutoHyphens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 xml:space="preserve">John Armstrong – the Barossa Council </w:t>
            </w:r>
          </w:p>
          <w:p w14:paraId="5961E144" w14:textId="77777777" w:rsidR="00322D10" w:rsidRDefault="00322D10" w:rsidP="00E05F20">
            <w:pPr>
              <w:suppressAutoHyphens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>Glen Ryan – Alexandrina Council</w:t>
            </w:r>
          </w:p>
          <w:p w14:paraId="1B0BCD2A" w14:textId="77777777" w:rsidR="00322D10" w:rsidRDefault="00322D10" w:rsidP="00E05F20">
            <w:pPr>
              <w:suppressAutoHyphens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>Joanne Salter – City of Mitcham</w:t>
            </w:r>
          </w:p>
          <w:p w14:paraId="2ECA8778" w14:textId="77777777" w:rsidR="00322D10" w:rsidRDefault="00322D10" w:rsidP="00E05F20">
            <w:pPr>
              <w:suppressAutoHyphens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 xml:space="preserve">Scott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>Gavillett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 xml:space="preserve"> – City of West Torrens</w:t>
            </w:r>
          </w:p>
          <w:p w14:paraId="2ABBDDD0" w14:textId="77777777" w:rsidR="00322D10" w:rsidRDefault="00322D10" w:rsidP="00E05F20">
            <w:pPr>
              <w:suppressAutoHyphens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>Tina Milton – City of West Torrens</w:t>
            </w:r>
          </w:p>
          <w:p w14:paraId="04393887" w14:textId="77777777" w:rsidR="00322D10" w:rsidRDefault="00322D10" w:rsidP="00E05F20">
            <w:pPr>
              <w:suppressAutoHyphens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>Jenny Russell – City of Charles Sturt</w:t>
            </w:r>
          </w:p>
          <w:p w14:paraId="223A3CDB" w14:textId="77777777" w:rsidR="00322D10" w:rsidRDefault="00322D10" w:rsidP="00E05F20">
            <w:pPr>
              <w:suppressAutoHyphens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 xml:space="preserve">Stephon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>Saffin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 xml:space="preserve"> – City of Mitcham</w:t>
            </w:r>
          </w:p>
          <w:p w14:paraId="2F3D5EAC" w14:textId="77777777" w:rsidR="00791779" w:rsidRDefault="00791779" w:rsidP="00E05F20">
            <w:pPr>
              <w:suppressAutoHyphens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 xml:space="preserve">Michael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>Woon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 xml:space="preserve"> – Adelaide Plains Council </w:t>
            </w:r>
          </w:p>
          <w:p w14:paraId="6065C067" w14:textId="77777777" w:rsidR="00E05F20" w:rsidRDefault="00E05F20" w:rsidP="00322D10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BE5F1" w:themeFill="accent1" w:themeFillTint="33"/>
          </w:tcPr>
          <w:p w14:paraId="3A931A0B" w14:textId="77777777" w:rsidR="009159B0" w:rsidRPr="00903348" w:rsidRDefault="009159B0" w:rsidP="009159B0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087F3C" w:rsidRPr="00903348" w14:paraId="5EE069AA" w14:textId="77777777" w:rsidTr="00BA0A6A">
        <w:tc>
          <w:tcPr>
            <w:tcW w:w="710" w:type="dxa"/>
            <w:shd w:val="clear" w:color="auto" w:fill="auto"/>
          </w:tcPr>
          <w:p w14:paraId="10F73335" w14:textId="77777777" w:rsidR="00087F3C" w:rsidRPr="00903348" w:rsidRDefault="009159B0" w:rsidP="00087F3C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lastRenderedPageBreak/>
              <w:t>5</w:t>
            </w:r>
          </w:p>
        </w:tc>
        <w:tc>
          <w:tcPr>
            <w:tcW w:w="3572" w:type="dxa"/>
            <w:shd w:val="clear" w:color="auto" w:fill="auto"/>
          </w:tcPr>
          <w:p w14:paraId="7674274E" w14:textId="77777777" w:rsidR="00087F3C" w:rsidRPr="00903348" w:rsidRDefault="00087F3C" w:rsidP="00087F3C">
            <w:pPr>
              <w:rPr>
                <w:rFonts w:ascii="Arial" w:hAnsi="Arial"/>
                <w:sz w:val="22"/>
                <w:szCs w:val="22"/>
              </w:rPr>
            </w:pPr>
            <w:r w:rsidRPr="00903348">
              <w:rPr>
                <w:rFonts w:ascii="Arial" w:hAnsi="Arial"/>
                <w:sz w:val="22"/>
                <w:szCs w:val="22"/>
              </w:rPr>
              <w:t xml:space="preserve">Are there any alterations to the minutes of the previous meeting held </w:t>
            </w:r>
            <w:r w:rsidR="006F537A">
              <w:rPr>
                <w:rFonts w:ascii="Arial" w:hAnsi="Arial"/>
                <w:sz w:val="22"/>
                <w:szCs w:val="22"/>
              </w:rPr>
              <w:t>6</w:t>
            </w:r>
            <w:r w:rsidR="006F537A" w:rsidRPr="006F537A">
              <w:rPr>
                <w:rFonts w:ascii="Arial" w:hAnsi="Arial"/>
                <w:sz w:val="22"/>
                <w:szCs w:val="22"/>
                <w:vertAlign w:val="superscript"/>
              </w:rPr>
              <w:t>th</w:t>
            </w:r>
            <w:r w:rsidR="006F537A">
              <w:rPr>
                <w:rFonts w:ascii="Arial" w:hAnsi="Arial"/>
                <w:sz w:val="22"/>
                <w:szCs w:val="22"/>
              </w:rPr>
              <w:t xml:space="preserve"> September 2017</w:t>
            </w:r>
            <w:r w:rsidRPr="00903348">
              <w:rPr>
                <w:rFonts w:ascii="Arial" w:hAnsi="Arial"/>
                <w:sz w:val="22"/>
                <w:szCs w:val="22"/>
              </w:rPr>
              <w:t>?</w:t>
            </w:r>
          </w:p>
          <w:p w14:paraId="6114DE3C" w14:textId="77777777" w:rsidR="00087F3C" w:rsidRPr="00903348" w:rsidRDefault="00087F3C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14:paraId="789E8A39" w14:textId="77777777" w:rsidR="00087F3C" w:rsidRPr="00903348" w:rsidRDefault="00087F3C" w:rsidP="00087F3C">
            <w:pPr>
              <w:rPr>
                <w:rFonts w:ascii="Arial" w:hAnsi="Arial"/>
                <w:sz w:val="22"/>
                <w:szCs w:val="22"/>
              </w:rPr>
            </w:pPr>
            <w:r w:rsidRPr="00903348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5086" w:type="dxa"/>
            <w:shd w:val="clear" w:color="auto" w:fill="auto"/>
          </w:tcPr>
          <w:p w14:paraId="75299228" w14:textId="77777777" w:rsidR="00087F3C" w:rsidRPr="00903348" w:rsidRDefault="00E05F20" w:rsidP="007D35C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None put forward – the Minutes were no made available at the meeting.  </w:t>
            </w:r>
          </w:p>
        </w:tc>
        <w:tc>
          <w:tcPr>
            <w:tcW w:w="1010" w:type="dxa"/>
            <w:shd w:val="clear" w:color="auto" w:fill="auto"/>
          </w:tcPr>
          <w:p w14:paraId="56D906A2" w14:textId="77777777" w:rsidR="00087F3C" w:rsidRPr="00903348" w:rsidRDefault="00087F3C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087F3C" w:rsidRPr="00903348" w14:paraId="1A302CFD" w14:textId="77777777" w:rsidTr="00BA0A6A">
        <w:tc>
          <w:tcPr>
            <w:tcW w:w="710" w:type="dxa"/>
            <w:shd w:val="clear" w:color="auto" w:fill="DBE5F1" w:themeFill="accent1" w:themeFillTint="33"/>
          </w:tcPr>
          <w:p w14:paraId="62427F6A" w14:textId="77777777" w:rsidR="00087F3C" w:rsidRPr="00903348" w:rsidRDefault="009159B0" w:rsidP="00087F3C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6</w:t>
            </w:r>
          </w:p>
        </w:tc>
        <w:tc>
          <w:tcPr>
            <w:tcW w:w="3572" w:type="dxa"/>
            <w:shd w:val="clear" w:color="auto" w:fill="DBE5F1" w:themeFill="accent1" w:themeFillTint="33"/>
          </w:tcPr>
          <w:p w14:paraId="2C1EEB7D" w14:textId="77777777" w:rsidR="00087F3C" w:rsidRPr="00903348" w:rsidRDefault="00087F3C" w:rsidP="00087F3C">
            <w:pPr>
              <w:rPr>
                <w:rFonts w:ascii="Arial" w:hAnsi="Arial"/>
                <w:sz w:val="22"/>
                <w:szCs w:val="22"/>
              </w:rPr>
            </w:pPr>
            <w:r w:rsidRPr="00903348">
              <w:rPr>
                <w:rFonts w:ascii="Arial" w:hAnsi="Arial"/>
                <w:sz w:val="22"/>
                <w:szCs w:val="22"/>
              </w:rPr>
              <w:t>Can I have a member move the minutes are read and confirmed?</w:t>
            </w:r>
          </w:p>
          <w:p w14:paraId="393CD60E" w14:textId="77777777" w:rsidR="00087F3C" w:rsidRPr="00903348" w:rsidRDefault="00087F3C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DBE5F1" w:themeFill="accent1" w:themeFillTint="33"/>
          </w:tcPr>
          <w:p w14:paraId="6DECA10A" w14:textId="77777777" w:rsidR="00087F3C" w:rsidRPr="00903348" w:rsidRDefault="00087F3C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DBE5F1" w:themeFill="accent1" w:themeFillTint="33"/>
          </w:tcPr>
          <w:p w14:paraId="29EAE130" w14:textId="77777777" w:rsidR="002D27DD" w:rsidRPr="00903348" w:rsidRDefault="00E05F20" w:rsidP="006F53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Deferred until next AGM as the minutes were not available to attending members on the day</w:t>
            </w:r>
          </w:p>
        </w:tc>
        <w:tc>
          <w:tcPr>
            <w:tcW w:w="1010" w:type="dxa"/>
            <w:shd w:val="clear" w:color="auto" w:fill="DBE5F1" w:themeFill="accent1" w:themeFillTint="33"/>
          </w:tcPr>
          <w:p w14:paraId="32CDBF49" w14:textId="77777777" w:rsidR="00087F3C" w:rsidRPr="00903348" w:rsidRDefault="00087F3C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159B0" w:rsidRPr="00903348" w14:paraId="53E1398A" w14:textId="77777777" w:rsidTr="00BA0A6A">
        <w:tc>
          <w:tcPr>
            <w:tcW w:w="710" w:type="dxa"/>
            <w:shd w:val="clear" w:color="auto" w:fill="auto"/>
          </w:tcPr>
          <w:p w14:paraId="453A94BE" w14:textId="77777777" w:rsidR="009159B0" w:rsidRPr="00903348" w:rsidRDefault="009159B0" w:rsidP="00087F3C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7</w:t>
            </w:r>
          </w:p>
        </w:tc>
        <w:tc>
          <w:tcPr>
            <w:tcW w:w="3572" w:type="dxa"/>
            <w:shd w:val="clear" w:color="auto" w:fill="auto"/>
          </w:tcPr>
          <w:p w14:paraId="736904A7" w14:textId="77777777" w:rsidR="009159B0" w:rsidRDefault="009159B0" w:rsidP="009159B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Is there any business arising from last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years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AGM minutes? </w:t>
            </w:r>
          </w:p>
          <w:p w14:paraId="1EE46D63" w14:textId="77777777" w:rsidR="009159B0" w:rsidRPr="00903348" w:rsidRDefault="009159B0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14:paraId="3C45260A" w14:textId="77777777" w:rsidR="009159B0" w:rsidRPr="00903348" w:rsidRDefault="009159B0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14:paraId="43D11484" w14:textId="77777777" w:rsidR="009159B0" w:rsidRPr="00903348" w:rsidRDefault="00E05F20" w:rsidP="009159B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nil</w:t>
            </w:r>
          </w:p>
        </w:tc>
        <w:tc>
          <w:tcPr>
            <w:tcW w:w="1010" w:type="dxa"/>
            <w:shd w:val="clear" w:color="auto" w:fill="auto"/>
          </w:tcPr>
          <w:p w14:paraId="470CDF59" w14:textId="77777777" w:rsidR="009159B0" w:rsidRPr="00903348" w:rsidRDefault="009159B0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159B0" w:rsidRPr="00903348" w14:paraId="59DFA631" w14:textId="77777777" w:rsidTr="00BA0A6A">
        <w:tc>
          <w:tcPr>
            <w:tcW w:w="710" w:type="dxa"/>
            <w:shd w:val="clear" w:color="auto" w:fill="DBE5F1" w:themeFill="accent1" w:themeFillTint="33"/>
          </w:tcPr>
          <w:p w14:paraId="026945AB" w14:textId="77777777" w:rsidR="009159B0" w:rsidRDefault="009159B0" w:rsidP="00087F3C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8</w:t>
            </w:r>
          </w:p>
        </w:tc>
        <w:tc>
          <w:tcPr>
            <w:tcW w:w="3572" w:type="dxa"/>
            <w:shd w:val="clear" w:color="auto" w:fill="DBE5F1" w:themeFill="accent1" w:themeFillTint="33"/>
          </w:tcPr>
          <w:p w14:paraId="1BA25F21" w14:textId="77777777" w:rsidR="009159B0" w:rsidRDefault="009159B0" w:rsidP="009159B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Is there any correspondence?</w:t>
            </w:r>
          </w:p>
          <w:p w14:paraId="3F283CB3" w14:textId="77777777" w:rsidR="009159B0" w:rsidRDefault="009159B0" w:rsidP="009159B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DBE5F1" w:themeFill="accent1" w:themeFillTint="33"/>
          </w:tcPr>
          <w:p w14:paraId="05AD62FE" w14:textId="77777777" w:rsidR="009159B0" w:rsidRPr="00903348" w:rsidRDefault="009159B0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DBE5F1" w:themeFill="accent1" w:themeFillTint="33"/>
          </w:tcPr>
          <w:p w14:paraId="67BB5415" w14:textId="77777777" w:rsidR="00666625" w:rsidRDefault="00E05F20" w:rsidP="009159B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nil</w:t>
            </w:r>
          </w:p>
          <w:p w14:paraId="1895911C" w14:textId="77777777" w:rsidR="00666625" w:rsidRPr="00903348" w:rsidRDefault="00666625" w:rsidP="009159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BE5F1" w:themeFill="accent1" w:themeFillTint="33"/>
          </w:tcPr>
          <w:p w14:paraId="3CEC8CBB" w14:textId="77777777" w:rsidR="009159B0" w:rsidRPr="00903348" w:rsidRDefault="009159B0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159B0" w:rsidRPr="00903348" w14:paraId="50118E93" w14:textId="77777777" w:rsidTr="00BA0A6A">
        <w:tc>
          <w:tcPr>
            <w:tcW w:w="710" w:type="dxa"/>
            <w:shd w:val="clear" w:color="auto" w:fill="auto"/>
          </w:tcPr>
          <w:p w14:paraId="73F791D8" w14:textId="77777777" w:rsidR="009159B0" w:rsidRDefault="009159B0" w:rsidP="00087F3C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9</w:t>
            </w:r>
          </w:p>
        </w:tc>
        <w:tc>
          <w:tcPr>
            <w:tcW w:w="3572" w:type="dxa"/>
            <w:shd w:val="clear" w:color="auto" w:fill="auto"/>
          </w:tcPr>
          <w:p w14:paraId="7BA308D2" w14:textId="77777777" w:rsidR="009159B0" w:rsidRDefault="009159B0" w:rsidP="009159B0">
            <w:pPr>
              <w:rPr>
                <w:rFonts w:ascii="Arial" w:hAnsi="Arial"/>
                <w:i/>
                <w:sz w:val="22"/>
                <w:szCs w:val="22"/>
              </w:rPr>
            </w:pPr>
            <w:r w:rsidRPr="009159B0">
              <w:rPr>
                <w:rFonts w:ascii="Arial" w:hAnsi="Arial"/>
                <w:i/>
                <w:sz w:val="22"/>
                <w:szCs w:val="22"/>
              </w:rPr>
              <w:t>Presidents Report.</w:t>
            </w:r>
          </w:p>
          <w:p w14:paraId="38965C25" w14:textId="77777777" w:rsidR="009159B0" w:rsidRPr="009159B0" w:rsidRDefault="009159B0" w:rsidP="009159B0">
            <w:pPr>
              <w:rPr>
                <w:rFonts w:ascii="Arial" w:hAnsi="Arial"/>
                <w:sz w:val="22"/>
                <w:szCs w:val="22"/>
              </w:rPr>
            </w:pPr>
            <w:r w:rsidRPr="009159B0">
              <w:rPr>
                <w:rFonts w:ascii="Arial" w:hAnsi="Arial"/>
                <w:sz w:val="22"/>
                <w:szCs w:val="22"/>
              </w:rPr>
              <w:t xml:space="preserve">Can I have a member move the Presidents Report be received? </w:t>
            </w:r>
          </w:p>
          <w:p w14:paraId="7B59DB05" w14:textId="77777777" w:rsidR="009159B0" w:rsidRPr="009159B0" w:rsidRDefault="009159B0" w:rsidP="009159B0">
            <w:pPr>
              <w:rPr>
                <w:rFonts w:ascii="Arial" w:hAnsi="Arial"/>
                <w:i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14:paraId="41343804" w14:textId="77777777" w:rsidR="009159B0" w:rsidRPr="00D71741" w:rsidRDefault="009159B0" w:rsidP="00087F3C">
            <w:pPr>
              <w:rPr>
                <w:rFonts w:ascii="Arial" w:hAnsi="Arial"/>
                <w:i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14:paraId="0B55CC32" w14:textId="77777777" w:rsidR="00D71741" w:rsidRDefault="00E05F20" w:rsidP="007D35CC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Rocky moved his Presidents Report be accepted.</w:t>
            </w:r>
          </w:p>
          <w:p w14:paraId="75874C5D" w14:textId="77777777" w:rsidR="00E05F20" w:rsidRPr="00D71741" w:rsidRDefault="00E05F20" w:rsidP="007D35CC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Seconded Jenny Ireland.                 CARRIED</w:t>
            </w:r>
          </w:p>
        </w:tc>
        <w:tc>
          <w:tcPr>
            <w:tcW w:w="1010" w:type="dxa"/>
            <w:shd w:val="clear" w:color="auto" w:fill="auto"/>
          </w:tcPr>
          <w:p w14:paraId="62898072" w14:textId="77777777" w:rsidR="009159B0" w:rsidRPr="00903348" w:rsidRDefault="009159B0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159B0" w:rsidRPr="00903348" w14:paraId="47D3F410" w14:textId="77777777" w:rsidTr="00BA0A6A">
        <w:tc>
          <w:tcPr>
            <w:tcW w:w="710" w:type="dxa"/>
            <w:shd w:val="clear" w:color="auto" w:fill="DBE5F1" w:themeFill="accent1" w:themeFillTint="33"/>
          </w:tcPr>
          <w:p w14:paraId="4C976C3A" w14:textId="77777777" w:rsidR="009159B0" w:rsidRDefault="009159B0" w:rsidP="00087F3C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10</w:t>
            </w:r>
          </w:p>
        </w:tc>
        <w:tc>
          <w:tcPr>
            <w:tcW w:w="3572" w:type="dxa"/>
            <w:shd w:val="clear" w:color="auto" w:fill="DBE5F1" w:themeFill="accent1" w:themeFillTint="33"/>
          </w:tcPr>
          <w:p w14:paraId="681FCA34" w14:textId="77777777" w:rsidR="009159B0" w:rsidRDefault="009159B0" w:rsidP="009159B0">
            <w:pPr>
              <w:rPr>
                <w:rFonts w:ascii="Arial" w:hAnsi="Arial"/>
                <w:i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>Treasures Report.</w:t>
            </w:r>
          </w:p>
          <w:p w14:paraId="269D24A1" w14:textId="77777777" w:rsidR="009159B0" w:rsidRPr="009159B0" w:rsidRDefault="009159B0" w:rsidP="009159B0">
            <w:pPr>
              <w:rPr>
                <w:rFonts w:ascii="Arial" w:hAnsi="Arial"/>
                <w:sz w:val="22"/>
                <w:szCs w:val="22"/>
              </w:rPr>
            </w:pPr>
            <w:r w:rsidRPr="009159B0">
              <w:rPr>
                <w:rFonts w:ascii="Arial" w:hAnsi="Arial"/>
                <w:sz w:val="22"/>
                <w:szCs w:val="22"/>
              </w:rPr>
              <w:t xml:space="preserve">Can I have a member move the Presidents Report be received? </w:t>
            </w:r>
          </w:p>
          <w:p w14:paraId="7592F200" w14:textId="77777777" w:rsidR="009159B0" w:rsidRPr="009159B0" w:rsidRDefault="009159B0" w:rsidP="009159B0">
            <w:pPr>
              <w:rPr>
                <w:rFonts w:ascii="Arial" w:hAnsi="Arial"/>
                <w:i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DBE5F1" w:themeFill="accent1" w:themeFillTint="33"/>
          </w:tcPr>
          <w:p w14:paraId="215AEF13" w14:textId="77777777" w:rsidR="009159B0" w:rsidRPr="00903348" w:rsidRDefault="009159B0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DBE5F1" w:themeFill="accent1" w:themeFillTint="33"/>
          </w:tcPr>
          <w:p w14:paraId="38927628" w14:textId="77777777" w:rsidR="00D71741" w:rsidRPr="00E05F20" w:rsidRDefault="00E05F20" w:rsidP="009159B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Phil explained the report to and </w:t>
            </w:r>
            <w:r w:rsidRPr="00E05F20">
              <w:rPr>
                <w:rFonts w:ascii="Arial" w:hAnsi="Arial" w:cs="Arial"/>
                <w:i/>
                <w:sz w:val="22"/>
                <w:szCs w:val="22"/>
              </w:rPr>
              <w:t>Moved to have the Treasures report accepted as a true and accurate record.</w:t>
            </w:r>
          </w:p>
          <w:p w14:paraId="65CBB698" w14:textId="77777777" w:rsidR="00E05F20" w:rsidRDefault="00E05F20" w:rsidP="009159B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05F20">
              <w:rPr>
                <w:rFonts w:ascii="Arial" w:hAnsi="Arial" w:cs="Arial"/>
                <w:i/>
                <w:sz w:val="22"/>
                <w:szCs w:val="22"/>
              </w:rPr>
              <w:t xml:space="preserve">Seconded Dennis Rainsford           CARRIED </w:t>
            </w:r>
          </w:p>
          <w:p w14:paraId="5328CBCB" w14:textId="77777777" w:rsidR="00E05F20" w:rsidRPr="00903348" w:rsidRDefault="00E05F20" w:rsidP="009159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BE5F1" w:themeFill="accent1" w:themeFillTint="33"/>
          </w:tcPr>
          <w:p w14:paraId="5F1F1E22" w14:textId="77777777" w:rsidR="009159B0" w:rsidRPr="00903348" w:rsidRDefault="009159B0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159B0" w:rsidRPr="00903348" w14:paraId="224F4FD2" w14:textId="77777777" w:rsidTr="00BA0A6A">
        <w:tc>
          <w:tcPr>
            <w:tcW w:w="710" w:type="dxa"/>
            <w:shd w:val="clear" w:color="auto" w:fill="auto"/>
          </w:tcPr>
          <w:p w14:paraId="2946F15D" w14:textId="77777777" w:rsidR="009159B0" w:rsidRDefault="009159B0" w:rsidP="00087F3C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11</w:t>
            </w:r>
          </w:p>
        </w:tc>
        <w:tc>
          <w:tcPr>
            <w:tcW w:w="3572" w:type="dxa"/>
            <w:shd w:val="clear" w:color="auto" w:fill="auto"/>
          </w:tcPr>
          <w:p w14:paraId="21A657AD" w14:textId="77777777" w:rsidR="009159B0" w:rsidRDefault="00353D1E" w:rsidP="009159B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IS there any business that is not on the agenda that requires discussion?</w:t>
            </w:r>
          </w:p>
          <w:p w14:paraId="057E47FD" w14:textId="77777777" w:rsidR="00353D1E" w:rsidRPr="009159B0" w:rsidRDefault="00353D1E" w:rsidP="009159B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14:paraId="589C7AF8" w14:textId="77777777" w:rsidR="009159B0" w:rsidRPr="00903348" w:rsidRDefault="009159B0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14:paraId="06264F91" w14:textId="77777777" w:rsidR="003F32B2" w:rsidRPr="00903348" w:rsidRDefault="003F32B2" w:rsidP="006A2A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73EEA">
              <w:rPr>
                <w:rFonts w:ascii="Arial" w:hAnsi="Arial" w:cs="Arial"/>
                <w:sz w:val="22"/>
                <w:szCs w:val="22"/>
              </w:rPr>
              <w:t>nil</w:t>
            </w:r>
          </w:p>
        </w:tc>
        <w:tc>
          <w:tcPr>
            <w:tcW w:w="1010" w:type="dxa"/>
            <w:shd w:val="clear" w:color="auto" w:fill="auto"/>
          </w:tcPr>
          <w:p w14:paraId="06C72E7E" w14:textId="77777777" w:rsidR="009159B0" w:rsidRPr="00903348" w:rsidRDefault="009159B0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353D1E" w:rsidRPr="00903348" w14:paraId="276AC7B7" w14:textId="77777777" w:rsidTr="00BA0A6A">
        <w:tc>
          <w:tcPr>
            <w:tcW w:w="710" w:type="dxa"/>
            <w:shd w:val="clear" w:color="auto" w:fill="DBE5F1" w:themeFill="accent1" w:themeFillTint="33"/>
          </w:tcPr>
          <w:p w14:paraId="57B60008" w14:textId="77777777" w:rsidR="00353D1E" w:rsidRDefault="00353D1E" w:rsidP="00087F3C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12</w:t>
            </w:r>
          </w:p>
        </w:tc>
        <w:tc>
          <w:tcPr>
            <w:tcW w:w="3572" w:type="dxa"/>
            <w:shd w:val="clear" w:color="auto" w:fill="DBE5F1" w:themeFill="accent1" w:themeFillTint="33"/>
          </w:tcPr>
          <w:p w14:paraId="7C2C1D73" w14:textId="77777777" w:rsidR="00353D1E" w:rsidRDefault="00353D1E" w:rsidP="009159B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The President to declare all positions open </w:t>
            </w:r>
            <w:r w:rsidR="00D71741">
              <w:rPr>
                <w:rFonts w:ascii="Arial" w:hAnsi="Arial"/>
                <w:sz w:val="22"/>
                <w:szCs w:val="22"/>
              </w:rPr>
              <w:t>for the APA Executive Committee.</w:t>
            </w:r>
          </w:p>
          <w:p w14:paraId="4372D038" w14:textId="77777777" w:rsidR="00353D1E" w:rsidRDefault="00353D1E" w:rsidP="009159B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DBE5F1" w:themeFill="accent1" w:themeFillTint="33"/>
          </w:tcPr>
          <w:p w14:paraId="26AACF89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DBE5F1" w:themeFill="accent1" w:themeFillTint="33"/>
          </w:tcPr>
          <w:p w14:paraId="01E8706C" w14:textId="77777777" w:rsidR="00624686" w:rsidRDefault="00D73EEA" w:rsidP="007D35C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Thank you to all recent committee members.</w:t>
            </w:r>
          </w:p>
          <w:p w14:paraId="4D2D94CF" w14:textId="77777777" w:rsidR="00D73EEA" w:rsidRPr="00903348" w:rsidRDefault="00D73EEA" w:rsidP="007D35C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Nominations are as follows and open to any other members at this meeting. </w:t>
            </w:r>
          </w:p>
        </w:tc>
        <w:tc>
          <w:tcPr>
            <w:tcW w:w="1010" w:type="dxa"/>
            <w:shd w:val="clear" w:color="auto" w:fill="DBE5F1" w:themeFill="accent1" w:themeFillTint="33"/>
          </w:tcPr>
          <w:p w14:paraId="68B29E2B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353D1E" w:rsidRPr="00903348" w14:paraId="17175282" w14:textId="77777777" w:rsidTr="00BA0A6A">
        <w:tc>
          <w:tcPr>
            <w:tcW w:w="710" w:type="dxa"/>
            <w:shd w:val="clear" w:color="auto" w:fill="auto"/>
          </w:tcPr>
          <w:p w14:paraId="467C8721" w14:textId="77777777" w:rsidR="00353D1E" w:rsidRDefault="00353D1E" w:rsidP="00087F3C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13</w:t>
            </w:r>
          </w:p>
        </w:tc>
        <w:tc>
          <w:tcPr>
            <w:tcW w:w="3572" w:type="dxa"/>
            <w:shd w:val="clear" w:color="auto" w:fill="auto"/>
          </w:tcPr>
          <w:p w14:paraId="3258DA0D" w14:textId="77777777" w:rsidR="00353D1E" w:rsidRDefault="00353D1E" w:rsidP="009159B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Are there any Nominations for CAIN</w:t>
            </w:r>
          </w:p>
          <w:p w14:paraId="15B1EF21" w14:textId="77777777" w:rsidR="00353D1E" w:rsidRDefault="00353D1E" w:rsidP="009159B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(Central Areas Inspectors Network)?</w:t>
            </w:r>
          </w:p>
          <w:p w14:paraId="662F86A0" w14:textId="77777777" w:rsidR="00353D1E" w:rsidRDefault="00353D1E" w:rsidP="009159B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14:paraId="484C8676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14:paraId="3ACF2AA5" w14:textId="77777777" w:rsidR="00635DF6" w:rsidRPr="006F71E6" w:rsidRDefault="00635DF6" w:rsidP="00635DF6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 xml:space="preserve">Brenton Thomass – Port Adelaide Enfield Council </w:t>
            </w:r>
          </w:p>
          <w:p w14:paraId="38A3C43F" w14:textId="77777777" w:rsidR="00624686" w:rsidRDefault="00624686" w:rsidP="009159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AC8996" w14:textId="77777777" w:rsidR="00624686" w:rsidRDefault="00624686" w:rsidP="009159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27447D" w14:textId="77777777" w:rsidR="00624686" w:rsidRPr="00903348" w:rsidRDefault="00624686" w:rsidP="009159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14:paraId="007B5923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353D1E" w:rsidRPr="00903348" w14:paraId="7D50381E" w14:textId="77777777" w:rsidTr="00BA0A6A">
        <w:tc>
          <w:tcPr>
            <w:tcW w:w="710" w:type="dxa"/>
            <w:shd w:val="clear" w:color="auto" w:fill="DBE5F1" w:themeFill="accent1" w:themeFillTint="33"/>
          </w:tcPr>
          <w:p w14:paraId="74C500F1" w14:textId="77777777" w:rsidR="00353D1E" w:rsidRDefault="00353D1E" w:rsidP="00087F3C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14</w:t>
            </w:r>
          </w:p>
        </w:tc>
        <w:tc>
          <w:tcPr>
            <w:tcW w:w="3572" w:type="dxa"/>
            <w:shd w:val="clear" w:color="auto" w:fill="DBE5F1" w:themeFill="accent1" w:themeFillTint="33"/>
          </w:tcPr>
          <w:p w14:paraId="44C22057" w14:textId="77777777" w:rsidR="00353D1E" w:rsidRP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  <w:r w:rsidRPr="00353D1E">
              <w:rPr>
                <w:rFonts w:ascii="Arial" w:hAnsi="Arial"/>
                <w:sz w:val="22"/>
                <w:szCs w:val="22"/>
              </w:rPr>
              <w:t xml:space="preserve">Are there any Nominations for </w:t>
            </w:r>
            <w:r>
              <w:rPr>
                <w:rFonts w:ascii="Arial" w:hAnsi="Arial"/>
                <w:sz w:val="22"/>
                <w:szCs w:val="22"/>
              </w:rPr>
              <w:t>NAIN</w:t>
            </w:r>
          </w:p>
          <w:p w14:paraId="665F725C" w14:textId="77777777" w:rsidR="00353D1E" w:rsidRP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(Northern</w:t>
            </w:r>
            <w:r w:rsidRPr="00353D1E">
              <w:rPr>
                <w:rFonts w:ascii="Arial" w:hAnsi="Arial"/>
                <w:sz w:val="22"/>
                <w:szCs w:val="22"/>
              </w:rPr>
              <w:t xml:space="preserve"> Areas Inspectors Network)?</w:t>
            </w:r>
          </w:p>
          <w:p w14:paraId="76B31B92" w14:textId="77777777" w:rsidR="00353D1E" w:rsidRDefault="00353D1E" w:rsidP="009159B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DBE5F1" w:themeFill="accent1" w:themeFillTint="33"/>
          </w:tcPr>
          <w:p w14:paraId="50359C4F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DBE5F1" w:themeFill="accent1" w:themeFillTint="33"/>
          </w:tcPr>
          <w:p w14:paraId="33BA6EAC" w14:textId="77777777" w:rsidR="00A848C7" w:rsidRPr="00A848C7" w:rsidRDefault="00A848C7" w:rsidP="00A848C7">
            <w:pPr>
              <w:rPr>
                <w:rFonts w:ascii="Arial" w:hAnsi="Arial" w:cs="Arial"/>
                <w:sz w:val="22"/>
                <w:szCs w:val="22"/>
                <w:lang w:eastAsia="en-AU"/>
              </w:rPr>
            </w:pPr>
            <w:r w:rsidRPr="00A848C7">
              <w:rPr>
                <w:rFonts w:ascii="Arial" w:hAnsi="Arial" w:cs="Arial"/>
                <w:sz w:val="22"/>
                <w:szCs w:val="22"/>
              </w:rPr>
              <w:t>Brandon Elliott </w:t>
            </w: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A848C7">
              <w:rPr>
                <w:rFonts w:ascii="Arial" w:hAnsi="Arial" w:cs="Arial"/>
                <w:sz w:val="22"/>
                <w:szCs w:val="22"/>
              </w:rPr>
              <w:t>Light Regional Council</w:t>
            </w:r>
          </w:p>
          <w:p w14:paraId="12348C83" w14:textId="77777777" w:rsidR="00A848C7" w:rsidRDefault="00A848C7" w:rsidP="00A848C7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>Jenn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 xml:space="preserve">y Ireland – Adelaide Plains Council </w:t>
            </w:r>
          </w:p>
          <w:p w14:paraId="04FF30C5" w14:textId="77777777" w:rsidR="00A31A97" w:rsidRPr="006F71E6" w:rsidRDefault="00A31A97" w:rsidP="00A848C7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 xml:space="preserve">Phil Herrmann – Yorke Peninsula Council </w:t>
            </w:r>
          </w:p>
          <w:p w14:paraId="4CFEAB5D" w14:textId="77777777" w:rsidR="00624686" w:rsidRPr="00903348" w:rsidRDefault="00624686" w:rsidP="006F53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BE5F1" w:themeFill="accent1" w:themeFillTint="33"/>
          </w:tcPr>
          <w:p w14:paraId="6100F8A8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353D1E" w:rsidRPr="00903348" w14:paraId="572158D2" w14:textId="77777777" w:rsidTr="00BA0A6A">
        <w:tc>
          <w:tcPr>
            <w:tcW w:w="710" w:type="dxa"/>
            <w:shd w:val="clear" w:color="auto" w:fill="auto"/>
          </w:tcPr>
          <w:p w14:paraId="0985D71B" w14:textId="77777777" w:rsidR="00353D1E" w:rsidRDefault="00353D1E" w:rsidP="00353D1E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15</w:t>
            </w:r>
          </w:p>
        </w:tc>
        <w:tc>
          <w:tcPr>
            <w:tcW w:w="3572" w:type="dxa"/>
            <w:shd w:val="clear" w:color="auto" w:fill="auto"/>
          </w:tcPr>
          <w:p w14:paraId="6E99D231" w14:textId="77777777" w:rsidR="00353D1E" w:rsidRP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  <w:r w:rsidRPr="00353D1E">
              <w:rPr>
                <w:rFonts w:ascii="Arial" w:hAnsi="Arial"/>
                <w:sz w:val="22"/>
                <w:szCs w:val="22"/>
              </w:rPr>
              <w:t xml:space="preserve">Are there any Nominations for </w:t>
            </w:r>
            <w:r>
              <w:rPr>
                <w:rFonts w:ascii="Arial" w:hAnsi="Arial"/>
                <w:sz w:val="22"/>
                <w:szCs w:val="22"/>
              </w:rPr>
              <w:t>SAPN</w:t>
            </w:r>
          </w:p>
          <w:p w14:paraId="1E218229" w14:textId="77777777" w:rsid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  <w:r w:rsidRPr="00353D1E">
              <w:rPr>
                <w:rFonts w:ascii="Arial" w:hAnsi="Arial"/>
                <w:sz w:val="22"/>
                <w:szCs w:val="22"/>
              </w:rPr>
              <w:t>(</w:t>
            </w:r>
            <w:r>
              <w:rPr>
                <w:rFonts w:ascii="Arial" w:hAnsi="Arial"/>
                <w:sz w:val="22"/>
                <w:szCs w:val="22"/>
              </w:rPr>
              <w:t xml:space="preserve">Southern Authorised Persons </w:t>
            </w:r>
            <w:r w:rsidRPr="00353D1E">
              <w:rPr>
                <w:rFonts w:ascii="Arial" w:hAnsi="Arial"/>
                <w:sz w:val="22"/>
                <w:szCs w:val="22"/>
              </w:rPr>
              <w:t>Network)?</w:t>
            </w:r>
          </w:p>
          <w:p w14:paraId="068B2927" w14:textId="77777777" w:rsidR="00353D1E" w:rsidRP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14:paraId="23B670DF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14:paraId="2914DB3A" w14:textId="77777777" w:rsidR="00635DF6" w:rsidRPr="006F71E6" w:rsidRDefault="00635DF6" w:rsidP="00635DF6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>Tony Austin – Rural City of Murray Bridge</w:t>
            </w:r>
          </w:p>
          <w:p w14:paraId="202B0D19" w14:textId="77777777" w:rsidR="00635DF6" w:rsidRPr="006F71E6" w:rsidRDefault="00635DF6" w:rsidP="00635DF6">
            <w:pPr>
              <w:suppressAutoHyphens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 xml:space="preserve">Tania Goode - </w:t>
            </w:r>
            <w:r w:rsidRPr="006F71E6">
              <w:rPr>
                <w:rFonts w:ascii="Arial" w:hAnsi="Arial" w:cs="Arial"/>
                <w:sz w:val="22"/>
                <w:szCs w:val="22"/>
                <w:lang w:val="en-US" w:eastAsia="ar-SA"/>
              </w:rPr>
              <w:t xml:space="preserve">Mount Barker District Council </w:t>
            </w:r>
          </w:p>
          <w:p w14:paraId="2EA2476F" w14:textId="77777777" w:rsidR="00635DF6" w:rsidRPr="006F71E6" w:rsidRDefault="00635DF6" w:rsidP="00635DF6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F71E6">
              <w:rPr>
                <w:rFonts w:ascii="Arial" w:hAnsi="Arial" w:cs="Arial"/>
                <w:sz w:val="22"/>
                <w:szCs w:val="22"/>
                <w:lang w:val="en-US" w:eastAsia="ar-SA"/>
              </w:rPr>
              <w:t>Dennis Rainsford – Adelaide Hills Council</w:t>
            </w:r>
          </w:p>
          <w:p w14:paraId="229B2E84" w14:textId="77777777" w:rsidR="00624686" w:rsidRPr="00903348" w:rsidRDefault="00624686" w:rsidP="009159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14:paraId="3654327B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353D1E" w:rsidRPr="00903348" w14:paraId="471C3FCE" w14:textId="77777777" w:rsidTr="00BA0A6A">
        <w:tc>
          <w:tcPr>
            <w:tcW w:w="710" w:type="dxa"/>
            <w:shd w:val="clear" w:color="auto" w:fill="DBE5F1" w:themeFill="accent1" w:themeFillTint="33"/>
          </w:tcPr>
          <w:p w14:paraId="35595CB6" w14:textId="77777777" w:rsidR="00353D1E" w:rsidRDefault="00353D1E" w:rsidP="00353D1E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16</w:t>
            </w:r>
          </w:p>
        </w:tc>
        <w:tc>
          <w:tcPr>
            <w:tcW w:w="3572" w:type="dxa"/>
            <w:shd w:val="clear" w:color="auto" w:fill="DBE5F1" w:themeFill="accent1" w:themeFillTint="33"/>
          </w:tcPr>
          <w:p w14:paraId="40468596" w14:textId="77777777" w:rsidR="00353D1E" w:rsidRP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  <w:r w:rsidRPr="00353D1E">
              <w:rPr>
                <w:rFonts w:ascii="Arial" w:hAnsi="Arial"/>
                <w:sz w:val="22"/>
                <w:szCs w:val="22"/>
              </w:rPr>
              <w:t xml:space="preserve">Are there any Nominations for </w:t>
            </w:r>
            <w:r>
              <w:rPr>
                <w:rFonts w:ascii="Arial" w:hAnsi="Arial"/>
                <w:sz w:val="22"/>
                <w:szCs w:val="22"/>
              </w:rPr>
              <w:t>WCIN</w:t>
            </w:r>
          </w:p>
          <w:p w14:paraId="6C7FB2AB" w14:textId="77777777" w:rsid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  <w:r w:rsidRPr="00353D1E">
              <w:rPr>
                <w:rFonts w:ascii="Arial" w:hAnsi="Arial"/>
                <w:sz w:val="22"/>
                <w:szCs w:val="22"/>
              </w:rPr>
              <w:t>(</w:t>
            </w:r>
            <w:r>
              <w:rPr>
                <w:rFonts w:ascii="Arial" w:hAnsi="Arial"/>
                <w:sz w:val="22"/>
                <w:szCs w:val="22"/>
              </w:rPr>
              <w:t>West Coast</w:t>
            </w:r>
            <w:r w:rsidRPr="00353D1E">
              <w:rPr>
                <w:rFonts w:ascii="Arial" w:hAnsi="Arial"/>
                <w:sz w:val="22"/>
                <w:szCs w:val="22"/>
              </w:rPr>
              <w:t xml:space="preserve"> Inspectors Network)?</w:t>
            </w:r>
          </w:p>
          <w:p w14:paraId="79F62887" w14:textId="77777777" w:rsidR="00353D1E" w:rsidRP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DBE5F1" w:themeFill="accent1" w:themeFillTint="33"/>
          </w:tcPr>
          <w:p w14:paraId="737DBE26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DBE5F1" w:themeFill="accent1" w:themeFillTint="33"/>
          </w:tcPr>
          <w:p w14:paraId="39F4A26E" w14:textId="77777777" w:rsidR="00353D1E" w:rsidRPr="00903348" w:rsidRDefault="00D73EEA" w:rsidP="009159B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nil</w:t>
            </w:r>
          </w:p>
        </w:tc>
        <w:tc>
          <w:tcPr>
            <w:tcW w:w="1010" w:type="dxa"/>
            <w:shd w:val="clear" w:color="auto" w:fill="DBE5F1" w:themeFill="accent1" w:themeFillTint="33"/>
          </w:tcPr>
          <w:p w14:paraId="79081BB7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353D1E" w:rsidRPr="00903348" w14:paraId="3C13AE36" w14:textId="77777777" w:rsidTr="00BA0A6A">
        <w:tc>
          <w:tcPr>
            <w:tcW w:w="710" w:type="dxa"/>
            <w:shd w:val="clear" w:color="auto" w:fill="auto"/>
          </w:tcPr>
          <w:p w14:paraId="21C89349" w14:textId="77777777" w:rsidR="00353D1E" w:rsidRDefault="00353D1E" w:rsidP="00353D1E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17</w:t>
            </w:r>
          </w:p>
        </w:tc>
        <w:tc>
          <w:tcPr>
            <w:tcW w:w="3572" w:type="dxa"/>
            <w:shd w:val="clear" w:color="auto" w:fill="auto"/>
          </w:tcPr>
          <w:p w14:paraId="26C71C01" w14:textId="77777777" w:rsidR="00353D1E" w:rsidRP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  <w:r w:rsidRPr="00353D1E">
              <w:rPr>
                <w:rFonts w:ascii="Arial" w:hAnsi="Arial"/>
                <w:sz w:val="22"/>
                <w:szCs w:val="22"/>
              </w:rPr>
              <w:t xml:space="preserve">Are there any Nominations for </w:t>
            </w:r>
            <w:r>
              <w:rPr>
                <w:rFonts w:ascii="Arial" w:hAnsi="Arial"/>
                <w:sz w:val="22"/>
                <w:szCs w:val="22"/>
              </w:rPr>
              <w:t>SECN</w:t>
            </w:r>
          </w:p>
          <w:p w14:paraId="3F8A2CF4" w14:textId="77777777" w:rsid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South Eastern Councils</w:t>
            </w:r>
            <w:r w:rsidRPr="00353D1E">
              <w:rPr>
                <w:rFonts w:ascii="Arial" w:hAnsi="Arial"/>
                <w:sz w:val="22"/>
                <w:szCs w:val="22"/>
              </w:rPr>
              <w:t xml:space="preserve"> Network)?</w:t>
            </w:r>
          </w:p>
          <w:p w14:paraId="32EB5745" w14:textId="77777777" w:rsidR="00353D1E" w:rsidRP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14:paraId="097FC89D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14:paraId="063FDAA6" w14:textId="77777777" w:rsidR="00353D1E" w:rsidRPr="00903348" w:rsidRDefault="004E759A" w:rsidP="009159B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Mark Clifton – Wattle Range Council </w:t>
            </w:r>
          </w:p>
        </w:tc>
        <w:tc>
          <w:tcPr>
            <w:tcW w:w="1010" w:type="dxa"/>
            <w:shd w:val="clear" w:color="auto" w:fill="auto"/>
          </w:tcPr>
          <w:p w14:paraId="5AB3BAD7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353D1E" w:rsidRPr="00903348" w14:paraId="6F5B03FD" w14:textId="77777777" w:rsidTr="00BA0A6A">
        <w:tc>
          <w:tcPr>
            <w:tcW w:w="710" w:type="dxa"/>
            <w:shd w:val="clear" w:color="auto" w:fill="DBE5F1" w:themeFill="accent1" w:themeFillTint="33"/>
          </w:tcPr>
          <w:p w14:paraId="5A0F1ADE" w14:textId="77777777" w:rsidR="00353D1E" w:rsidRDefault="00353D1E" w:rsidP="00353D1E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18</w:t>
            </w:r>
          </w:p>
        </w:tc>
        <w:tc>
          <w:tcPr>
            <w:tcW w:w="3572" w:type="dxa"/>
            <w:shd w:val="clear" w:color="auto" w:fill="DBE5F1" w:themeFill="accent1" w:themeFillTint="33"/>
          </w:tcPr>
          <w:p w14:paraId="10869AE8" w14:textId="77777777" w:rsid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Are there any independent Nominations?</w:t>
            </w:r>
          </w:p>
          <w:p w14:paraId="16F16B1C" w14:textId="77777777" w:rsidR="00353D1E" w:rsidRP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DBE5F1" w:themeFill="accent1" w:themeFillTint="33"/>
          </w:tcPr>
          <w:p w14:paraId="46A6C6D2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DBE5F1" w:themeFill="accent1" w:themeFillTint="33"/>
          </w:tcPr>
          <w:p w14:paraId="0726423B" w14:textId="77777777" w:rsidR="00635DF6" w:rsidRPr="006F71E6" w:rsidRDefault="00635DF6" w:rsidP="00635DF6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>Paul Kelly – Norman Waterhouse Lawyers</w:t>
            </w:r>
          </w:p>
          <w:p w14:paraId="61C7800A" w14:textId="77777777" w:rsidR="00635DF6" w:rsidRPr="006F71E6" w:rsidRDefault="00635DF6" w:rsidP="00635DF6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 xml:space="preserve">Dale </w:t>
            </w:r>
            <w:proofErr w:type="spellStart"/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>Mazzachi</w:t>
            </w:r>
            <w:proofErr w:type="spellEnd"/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 xml:space="preserve"> – Norman Waterhouse Lawyers</w:t>
            </w:r>
          </w:p>
          <w:p w14:paraId="3D87D8B9" w14:textId="77777777" w:rsidR="00635DF6" w:rsidRPr="006F71E6" w:rsidRDefault="00635DF6" w:rsidP="00635DF6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 xml:space="preserve">Cimon Burke – </w:t>
            </w:r>
            <w:proofErr w:type="spellStart"/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>Kelledyjones</w:t>
            </w:r>
            <w:proofErr w:type="spellEnd"/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 xml:space="preserve"> Lawyers</w:t>
            </w:r>
          </w:p>
          <w:p w14:paraId="1F9209ED" w14:textId="77777777" w:rsidR="00635DF6" w:rsidRPr="006F71E6" w:rsidRDefault="00635DF6" w:rsidP="00635DF6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 xml:space="preserve">Rocky Warren - Mid Murray Council </w:t>
            </w:r>
          </w:p>
          <w:p w14:paraId="40937EF9" w14:textId="77777777" w:rsidR="00635DF6" w:rsidRDefault="00635DF6" w:rsidP="00635DF6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 xml:space="preserve">Samantha Hourigan – Adelaide City Council </w:t>
            </w:r>
          </w:p>
          <w:p w14:paraId="757AE0EF" w14:textId="77777777" w:rsidR="00834B46" w:rsidRDefault="00834B46" w:rsidP="00635DF6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Jasmine Kappler – Mount Barker District Council</w:t>
            </w:r>
          </w:p>
          <w:p w14:paraId="06141FCC" w14:textId="77777777" w:rsidR="00A31A97" w:rsidRPr="00A848C7" w:rsidRDefault="00A31A97" w:rsidP="00A31A97">
            <w:pPr>
              <w:rPr>
                <w:rFonts w:ascii="Arial" w:hAnsi="Arial" w:cs="Arial"/>
                <w:sz w:val="22"/>
                <w:szCs w:val="22"/>
              </w:rPr>
            </w:pPr>
            <w:r w:rsidRPr="00A848C7">
              <w:rPr>
                <w:rFonts w:ascii="Arial" w:hAnsi="Arial" w:cs="Arial"/>
                <w:sz w:val="22"/>
                <w:szCs w:val="22"/>
              </w:rPr>
              <w:t xml:space="preserve">Michael </w:t>
            </w:r>
            <w:proofErr w:type="spellStart"/>
            <w:r w:rsidRPr="00A848C7">
              <w:rPr>
                <w:rFonts w:ascii="Arial" w:hAnsi="Arial" w:cs="Arial"/>
                <w:sz w:val="22"/>
                <w:szCs w:val="22"/>
              </w:rPr>
              <w:t>Woon</w:t>
            </w:r>
            <w:proofErr w:type="spellEnd"/>
            <w:r w:rsidRPr="00A848C7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A848C7">
              <w:rPr>
                <w:rFonts w:ascii="Arial" w:hAnsi="Arial" w:cs="Arial"/>
                <w:sz w:val="22"/>
                <w:szCs w:val="22"/>
              </w:rPr>
              <w:t>Adelaide Plains</w:t>
            </w:r>
            <w:r>
              <w:rPr>
                <w:rFonts w:ascii="Arial" w:hAnsi="Arial" w:cs="Arial"/>
                <w:sz w:val="22"/>
                <w:szCs w:val="22"/>
              </w:rPr>
              <w:t xml:space="preserve"> Council </w:t>
            </w:r>
          </w:p>
          <w:p w14:paraId="4D148909" w14:textId="77777777" w:rsidR="0054247B" w:rsidRPr="00903348" w:rsidRDefault="0054247B" w:rsidP="009159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BE5F1" w:themeFill="accent1" w:themeFillTint="33"/>
          </w:tcPr>
          <w:p w14:paraId="27D9F364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353D1E" w:rsidRPr="00903348" w14:paraId="6749F7A6" w14:textId="77777777" w:rsidTr="00BA0A6A">
        <w:tc>
          <w:tcPr>
            <w:tcW w:w="710" w:type="dxa"/>
            <w:shd w:val="clear" w:color="auto" w:fill="auto"/>
          </w:tcPr>
          <w:p w14:paraId="11B4F7C0" w14:textId="77777777" w:rsidR="00353D1E" w:rsidRDefault="00353D1E" w:rsidP="00353D1E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19</w:t>
            </w:r>
          </w:p>
        </w:tc>
        <w:tc>
          <w:tcPr>
            <w:tcW w:w="3572" w:type="dxa"/>
            <w:shd w:val="clear" w:color="auto" w:fill="auto"/>
          </w:tcPr>
          <w:p w14:paraId="66913785" w14:textId="77777777" w:rsid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Can I have a member to move the Nominations are accepted?</w:t>
            </w:r>
          </w:p>
          <w:p w14:paraId="6C0BE10D" w14:textId="77777777" w:rsid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14:paraId="1EC5939B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14:paraId="1CBC59BB" w14:textId="77777777" w:rsidR="003F32B2" w:rsidRPr="00D73EEA" w:rsidRDefault="00D73EEA" w:rsidP="006F53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73EEA">
              <w:rPr>
                <w:rFonts w:ascii="Arial" w:hAnsi="Arial" w:cs="Arial"/>
                <w:i/>
                <w:sz w:val="22"/>
                <w:szCs w:val="22"/>
              </w:rPr>
              <w:t>Jenny Ireland moved the nominations for 2018-2019 Committee be accepted.</w:t>
            </w:r>
          </w:p>
          <w:p w14:paraId="00CB2C29" w14:textId="77777777" w:rsidR="00D73EEA" w:rsidRPr="00D73EEA" w:rsidRDefault="00D73EEA" w:rsidP="00D73EE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73EEA">
              <w:rPr>
                <w:rFonts w:ascii="Arial" w:hAnsi="Arial" w:cs="Arial"/>
                <w:i/>
                <w:sz w:val="22"/>
                <w:szCs w:val="22"/>
              </w:rPr>
              <w:t>Seconded Glen Ryan.                      CARRIED</w:t>
            </w:r>
          </w:p>
          <w:p w14:paraId="0D69D07A" w14:textId="77777777" w:rsidR="00D73EEA" w:rsidRPr="00903348" w:rsidRDefault="00D73EEA" w:rsidP="00D73E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14:paraId="2F6F98E9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353D1E" w:rsidRPr="00903348" w14:paraId="2D0C541F" w14:textId="77777777" w:rsidTr="00BA0A6A">
        <w:tc>
          <w:tcPr>
            <w:tcW w:w="710" w:type="dxa"/>
            <w:shd w:val="clear" w:color="auto" w:fill="DBE5F1" w:themeFill="accent1" w:themeFillTint="33"/>
          </w:tcPr>
          <w:p w14:paraId="1BAE8B10" w14:textId="77777777" w:rsidR="00353D1E" w:rsidRDefault="00353D1E" w:rsidP="00353D1E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20</w:t>
            </w:r>
          </w:p>
        </w:tc>
        <w:tc>
          <w:tcPr>
            <w:tcW w:w="3572" w:type="dxa"/>
            <w:shd w:val="clear" w:color="auto" w:fill="DBE5F1" w:themeFill="accent1" w:themeFillTint="33"/>
          </w:tcPr>
          <w:p w14:paraId="1219A840" w14:textId="77777777" w:rsidR="00353D1E" w:rsidRDefault="00BA0A6A" w:rsidP="00353D1E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PRIME Training </w:t>
            </w:r>
          </w:p>
          <w:p w14:paraId="7D586501" w14:textId="77777777" w:rsidR="00BA0A6A" w:rsidRDefault="00BA0A6A" w:rsidP="00353D1E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Dates and Venues? </w:t>
            </w:r>
          </w:p>
          <w:p w14:paraId="4327DBB0" w14:textId="77777777" w:rsid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DBE5F1" w:themeFill="accent1" w:themeFillTint="33"/>
          </w:tcPr>
          <w:p w14:paraId="6B23C062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DBE5F1" w:themeFill="accent1" w:themeFillTint="33"/>
          </w:tcPr>
          <w:p w14:paraId="55985A73" w14:textId="77777777" w:rsidR="00737535" w:rsidRDefault="006F537A" w:rsidP="00737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September 26</w:t>
            </w:r>
            <w:r w:rsidRPr="006F537A">
              <w:rPr>
                <w:rFonts w:ascii="Arial" w:hAnsi="Arial" w:cs="Arial"/>
                <w:sz w:val="22"/>
                <w:szCs w:val="22"/>
                <w:vertAlign w:val="superscript"/>
              </w:rPr>
              <w:t>th</w:t>
            </w:r>
            <w:r>
              <w:rPr>
                <w:rFonts w:ascii="Arial" w:hAnsi="Arial" w:cs="Arial"/>
                <w:sz w:val="22"/>
                <w:szCs w:val="22"/>
              </w:rPr>
              <w:t xml:space="preserve"> and 27</w:t>
            </w:r>
            <w:r w:rsidRPr="006F537A">
              <w:rPr>
                <w:rFonts w:ascii="Arial" w:hAnsi="Arial" w:cs="Arial"/>
                <w:sz w:val="22"/>
                <w:szCs w:val="22"/>
                <w:vertAlign w:val="superscript"/>
              </w:rPr>
              <w:t>th</w:t>
            </w:r>
            <w:r>
              <w:rPr>
                <w:rFonts w:ascii="Arial" w:hAnsi="Arial" w:cs="Arial"/>
                <w:sz w:val="22"/>
                <w:szCs w:val="22"/>
              </w:rPr>
              <w:t xml:space="preserve"> at Port Adelaide Enfield Council.</w:t>
            </w:r>
          </w:p>
          <w:p w14:paraId="50D2C884" w14:textId="77777777" w:rsidR="006F537A" w:rsidRDefault="006F537A" w:rsidP="00737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Course being arranged for Mount Gambier.</w:t>
            </w:r>
          </w:p>
          <w:p w14:paraId="41634885" w14:textId="77777777" w:rsidR="00737535" w:rsidRPr="00903348" w:rsidRDefault="00737535" w:rsidP="007375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BE5F1" w:themeFill="accent1" w:themeFillTint="33"/>
          </w:tcPr>
          <w:p w14:paraId="18E1E49F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BA0A6A" w:rsidRPr="00903348" w14:paraId="64CA50B7" w14:textId="77777777" w:rsidTr="00BA0A6A">
        <w:tc>
          <w:tcPr>
            <w:tcW w:w="710" w:type="dxa"/>
            <w:shd w:val="clear" w:color="auto" w:fill="auto"/>
          </w:tcPr>
          <w:p w14:paraId="4D03F11E" w14:textId="77777777" w:rsidR="00BA0A6A" w:rsidRDefault="00BA0A6A" w:rsidP="00353D1E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20 </w:t>
            </w:r>
          </w:p>
        </w:tc>
        <w:tc>
          <w:tcPr>
            <w:tcW w:w="3572" w:type="dxa"/>
            <w:shd w:val="clear" w:color="auto" w:fill="auto"/>
          </w:tcPr>
          <w:p w14:paraId="2B45ED28" w14:textId="77777777" w:rsidR="00BA0A6A" w:rsidRDefault="00BA0A6A" w:rsidP="00353D1E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Close of meeting </w:t>
            </w:r>
          </w:p>
          <w:p w14:paraId="34A7E888" w14:textId="77777777" w:rsidR="00BA0A6A" w:rsidRDefault="00BA0A6A" w:rsidP="00353D1E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14:paraId="28906A72" w14:textId="77777777" w:rsidR="00BA0A6A" w:rsidRPr="00903348" w:rsidRDefault="00BA0A6A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14:paraId="4750645E" w14:textId="77777777" w:rsidR="003F32B2" w:rsidRPr="00903348" w:rsidRDefault="00D73EEA" w:rsidP="006F53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1255hrs </w:t>
            </w:r>
          </w:p>
        </w:tc>
        <w:tc>
          <w:tcPr>
            <w:tcW w:w="1010" w:type="dxa"/>
            <w:shd w:val="clear" w:color="auto" w:fill="auto"/>
          </w:tcPr>
          <w:p w14:paraId="72273287" w14:textId="77777777" w:rsidR="00BA0A6A" w:rsidRPr="00903348" w:rsidRDefault="00BA0A6A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6F537A" w:rsidRPr="00903348" w14:paraId="6E9977AB" w14:textId="77777777" w:rsidTr="00BA0A6A">
        <w:tc>
          <w:tcPr>
            <w:tcW w:w="710" w:type="dxa"/>
            <w:shd w:val="clear" w:color="auto" w:fill="auto"/>
          </w:tcPr>
          <w:p w14:paraId="40875712" w14:textId="77777777" w:rsidR="006F537A" w:rsidRDefault="006F537A" w:rsidP="00353D1E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21</w:t>
            </w:r>
          </w:p>
        </w:tc>
        <w:tc>
          <w:tcPr>
            <w:tcW w:w="3572" w:type="dxa"/>
            <w:shd w:val="clear" w:color="auto" w:fill="auto"/>
          </w:tcPr>
          <w:p w14:paraId="2324182B" w14:textId="77777777" w:rsidR="006F537A" w:rsidRDefault="006F537A" w:rsidP="00353D1E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Chris Byron-Scott the Department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Registra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of the Administrative and Disciplinary stream of SACAT and Justice Hughes will be presenting on the practical differences between SACAT and the District Court</w:t>
            </w:r>
          </w:p>
          <w:p w14:paraId="3AC0002A" w14:textId="77777777" w:rsidR="006F537A" w:rsidRDefault="006F537A" w:rsidP="00353D1E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14:paraId="72D31D3A" w14:textId="77777777" w:rsidR="006F537A" w:rsidRPr="00903348" w:rsidRDefault="006F537A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14:paraId="28152F56" w14:textId="77777777" w:rsidR="006F537A" w:rsidRPr="00903348" w:rsidRDefault="00D73EEA" w:rsidP="006F53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Very information session, with a lot of interaction from members.  Rocky invited them to present at next year’s Training and Development Seminar. </w:t>
            </w:r>
          </w:p>
        </w:tc>
        <w:tc>
          <w:tcPr>
            <w:tcW w:w="1010" w:type="dxa"/>
            <w:shd w:val="clear" w:color="auto" w:fill="auto"/>
          </w:tcPr>
          <w:p w14:paraId="4FC5B40F" w14:textId="77777777" w:rsidR="006F537A" w:rsidRPr="00903348" w:rsidRDefault="006F537A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6F537A" w:rsidRPr="00903348" w14:paraId="13FFE427" w14:textId="77777777" w:rsidTr="00BA0A6A">
        <w:tc>
          <w:tcPr>
            <w:tcW w:w="710" w:type="dxa"/>
            <w:shd w:val="clear" w:color="auto" w:fill="auto"/>
          </w:tcPr>
          <w:p w14:paraId="1090BB42" w14:textId="77777777" w:rsidR="006F537A" w:rsidRDefault="0000218B" w:rsidP="00353D1E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22</w:t>
            </w:r>
          </w:p>
        </w:tc>
        <w:tc>
          <w:tcPr>
            <w:tcW w:w="3572" w:type="dxa"/>
            <w:shd w:val="clear" w:color="auto" w:fill="auto"/>
          </w:tcPr>
          <w:p w14:paraId="1B6C8841" w14:textId="77777777" w:rsidR="006F537A" w:rsidRDefault="00B6502D" w:rsidP="00353D1E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Thank you to</w:t>
            </w:r>
            <w:r w:rsidR="0000218B">
              <w:rPr>
                <w:rFonts w:ascii="Arial" w:hAnsi="Arial"/>
                <w:sz w:val="22"/>
                <w:szCs w:val="22"/>
              </w:rPr>
              <w:t xml:space="preserve"> Paul and Dale </w:t>
            </w:r>
            <w:r>
              <w:rPr>
                <w:rFonts w:ascii="Arial" w:hAnsi="Arial"/>
                <w:sz w:val="22"/>
                <w:szCs w:val="22"/>
              </w:rPr>
              <w:t>o</w:t>
            </w:r>
            <w:r w:rsidR="006F537A">
              <w:rPr>
                <w:rFonts w:ascii="Arial" w:hAnsi="Arial"/>
                <w:sz w:val="22"/>
                <w:szCs w:val="22"/>
              </w:rPr>
              <w:t xml:space="preserve">f Norman Waterhouse and </w:t>
            </w:r>
            <w:r>
              <w:rPr>
                <w:rFonts w:ascii="Arial" w:hAnsi="Arial"/>
                <w:sz w:val="22"/>
                <w:szCs w:val="22"/>
              </w:rPr>
              <w:t xml:space="preserve">Cimon from </w:t>
            </w:r>
            <w:proofErr w:type="spellStart"/>
            <w:r w:rsidR="006F537A">
              <w:rPr>
                <w:rFonts w:ascii="Arial" w:hAnsi="Arial"/>
                <w:sz w:val="22"/>
                <w:szCs w:val="22"/>
              </w:rPr>
              <w:t>Kelledyjones</w:t>
            </w:r>
            <w:proofErr w:type="spellEnd"/>
            <w:r w:rsidR="006F537A">
              <w:rPr>
                <w:rFonts w:ascii="Arial" w:hAnsi="Arial"/>
                <w:sz w:val="22"/>
                <w:szCs w:val="22"/>
              </w:rPr>
              <w:t xml:space="preserve"> Lawyers for their ongoing support to the APA Committee and for presenting </w:t>
            </w:r>
            <w:r>
              <w:rPr>
                <w:rFonts w:ascii="Arial" w:hAnsi="Arial"/>
                <w:sz w:val="22"/>
                <w:szCs w:val="22"/>
              </w:rPr>
              <w:t xml:space="preserve">again at our </w:t>
            </w:r>
            <w:r w:rsidR="006F537A">
              <w:rPr>
                <w:rFonts w:ascii="Arial" w:hAnsi="Arial"/>
                <w:sz w:val="22"/>
                <w:szCs w:val="22"/>
              </w:rPr>
              <w:t>AGM</w:t>
            </w:r>
            <w:r>
              <w:rPr>
                <w:rFonts w:ascii="Arial" w:hAnsi="Arial"/>
                <w:sz w:val="22"/>
                <w:szCs w:val="22"/>
              </w:rPr>
              <w:t>’s</w:t>
            </w:r>
            <w:r w:rsidR="006F537A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with</w:t>
            </w:r>
            <w:r w:rsidR="006F537A">
              <w:rPr>
                <w:rFonts w:ascii="Arial" w:hAnsi="Arial"/>
                <w:sz w:val="22"/>
                <w:szCs w:val="22"/>
              </w:rPr>
              <w:t xml:space="preserve"> free legal advice</w:t>
            </w:r>
            <w:r>
              <w:rPr>
                <w:rFonts w:ascii="Arial" w:hAnsi="Arial"/>
                <w:sz w:val="22"/>
                <w:szCs w:val="22"/>
              </w:rPr>
              <w:t>.</w:t>
            </w:r>
          </w:p>
          <w:p w14:paraId="2DB3DEB6" w14:textId="77777777" w:rsidR="006F537A" w:rsidRDefault="006F537A" w:rsidP="00353D1E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14:paraId="6873AF53" w14:textId="77777777" w:rsidR="006F537A" w:rsidRPr="00903348" w:rsidRDefault="006F537A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14:paraId="391A00BC" w14:textId="77777777" w:rsidR="006F537A" w:rsidRPr="00903348" w:rsidRDefault="0000218B" w:rsidP="006F53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Both very informative sessions and appreciated by all that attended the AGM. </w:t>
            </w:r>
          </w:p>
        </w:tc>
        <w:tc>
          <w:tcPr>
            <w:tcW w:w="1010" w:type="dxa"/>
            <w:shd w:val="clear" w:color="auto" w:fill="auto"/>
          </w:tcPr>
          <w:p w14:paraId="359AF042" w14:textId="77777777" w:rsidR="006F537A" w:rsidRPr="00903348" w:rsidRDefault="006F537A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5AE06D48" w14:textId="77777777" w:rsidR="00512102" w:rsidRPr="00903348" w:rsidRDefault="00512102">
      <w:pPr>
        <w:rPr>
          <w:rFonts w:ascii="Arial" w:hAnsi="Arial"/>
          <w:b/>
          <w:bCs/>
          <w:sz w:val="22"/>
          <w:szCs w:val="22"/>
          <w:u w:val="single"/>
        </w:rPr>
      </w:pPr>
    </w:p>
    <w:p w14:paraId="6ECD3713" w14:textId="77777777" w:rsidR="00C777CC" w:rsidRPr="00903348" w:rsidRDefault="00C777CC">
      <w:pPr>
        <w:rPr>
          <w:rFonts w:ascii="Arial" w:hAnsi="Arial"/>
          <w:sz w:val="22"/>
          <w:szCs w:val="22"/>
        </w:rPr>
      </w:pPr>
    </w:p>
    <w:p w14:paraId="51C6BE86" w14:textId="77777777" w:rsidR="00C777CC" w:rsidRPr="00903348" w:rsidRDefault="00C777CC">
      <w:pPr>
        <w:rPr>
          <w:rFonts w:ascii="Arial" w:hAnsi="Arial"/>
          <w:sz w:val="22"/>
          <w:szCs w:val="22"/>
        </w:rPr>
      </w:pPr>
    </w:p>
    <w:sectPr w:rsidR="00C777CC" w:rsidRPr="00903348">
      <w:headerReference w:type="default" r:id="rId11"/>
      <w:pgSz w:w="11907" w:h="16840" w:code="9"/>
      <w:pgMar w:top="567" w:right="1701" w:bottom="284" w:left="1701" w:header="454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ECFDFD" w14:textId="77777777" w:rsidR="00157D0D" w:rsidRDefault="00157D0D">
      <w:r>
        <w:separator/>
      </w:r>
    </w:p>
  </w:endnote>
  <w:endnote w:type="continuationSeparator" w:id="0">
    <w:p w14:paraId="5DFFEA09" w14:textId="77777777" w:rsidR="00157D0D" w:rsidRDefault="00157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Garamond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0DBCBF" w14:textId="77777777" w:rsidR="00157D0D" w:rsidRDefault="00157D0D">
      <w:r>
        <w:separator/>
      </w:r>
    </w:p>
  </w:footnote>
  <w:footnote w:type="continuationSeparator" w:id="0">
    <w:p w14:paraId="407DAD17" w14:textId="77777777" w:rsidR="00157D0D" w:rsidRDefault="00157D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9A9E4" w14:textId="77777777" w:rsidR="00322D10" w:rsidRDefault="00322D10">
    <w:pPr>
      <w:pStyle w:val="Header"/>
      <w:jc w:val="right"/>
      <w:rPr>
        <w:rStyle w:val="PageNumber"/>
        <w:rFonts w:ascii="Arial" w:hAnsi="Arial"/>
        <w:sz w:val="24"/>
      </w:rPr>
    </w:pPr>
    <w:r>
      <w:rPr>
        <w:rFonts w:ascii="Arial" w:hAnsi="Arial"/>
        <w:sz w:val="24"/>
      </w:rPr>
      <w:t xml:space="preserve">Page </w:t>
    </w:r>
    <w:r>
      <w:rPr>
        <w:rStyle w:val="PageNumber"/>
        <w:rFonts w:ascii="Arial" w:hAnsi="Arial"/>
        <w:sz w:val="24"/>
      </w:rPr>
      <w:fldChar w:fldCharType="begin"/>
    </w:r>
    <w:r>
      <w:rPr>
        <w:rStyle w:val="PageNumber"/>
        <w:rFonts w:ascii="Arial" w:hAnsi="Arial"/>
        <w:sz w:val="24"/>
      </w:rPr>
      <w:instrText xml:space="preserve"> PAGE </w:instrText>
    </w:r>
    <w:r>
      <w:rPr>
        <w:rStyle w:val="PageNumber"/>
        <w:rFonts w:ascii="Arial" w:hAnsi="Arial"/>
        <w:sz w:val="24"/>
      </w:rPr>
      <w:fldChar w:fldCharType="separate"/>
    </w:r>
    <w:r w:rsidR="004E759A">
      <w:rPr>
        <w:rStyle w:val="PageNumber"/>
        <w:rFonts w:ascii="Arial" w:hAnsi="Arial"/>
        <w:noProof/>
        <w:sz w:val="24"/>
      </w:rPr>
      <w:t>3</w:t>
    </w:r>
    <w:r>
      <w:rPr>
        <w:rStyle w:val="PageNumber"/>
        <w:rFonts w:ascii="Arial" w:hAnsi="Arial"/>
        <w:sz w:val="24"/>
      </w:rPr>
      <w:fldChar w:fldCharType="end"/>
    </w:r>
    <w:r>
      <w:rPr>
        <w:rStyle w:val="PageNumber"/>
        <w:rFonts w:ascii="Arial" w:hAnsi="Arial"/>
        <w:sz w:val="24"/>
      </w:rPr>
      <w:t>.</w:t>
    </w:r>
  </w:p>
  <w:p w14:paraId="40A73AFD" w14:textId="77777777" w:rsidR="00322D10" w:rsidRDefault="00322D10" w:rsidP="00A45403">
    <w:pPr>
      <w:pStyle w:val="Header"/>
      <w:jc w:val="center"/>
      <w:rPr>
        <w:rStyle w:val="PageNumber"/>
        <w:rFonts w:ascii="Arial" w:hAnsi="Arial"/>
        <w:sz w:val="24"/>
      </w:rPr>
    </w:pPr>
    <w:r>
      <w:rPr>
        <w:rStyle w:val="PageNumber"/>
        <w:rFonts w:ascii="Arial" w:hAnsi="Arial"/>
        <w:sz w:val="24"/>
      </w:rPr>
      <w:t>16</w:t>
    </w:r>
    <w:r w:rsidRPr="00445A25">
      <w:rPr>
        <w:rStyle w:val="PageNumber"/>
        <w:rFonts w:ascii="Arial" w:hAnsi="Arial"/>
        <w:sz w:val="24"/>
        <w:vertAlign w:val="superscript"/>
      </w:rPr>
      <w:t>th</w:t>
    </w:r>
    <w:r>
      <w:rPr>
        <w:rStyle w:val="PageNumber"/>
        <w:rFonts w:ascii="Arial" w:hAnsi="Arial"/>
        <w:sz w:val="24"/>
      </w:rPr>
      <w:t xml:space="preserve"> August 2018</w:t>
    </w:r>
  </w:p>
  <w:p w14:paraId="6A8EC75C" w14:textId="77777777" w:rsidR="00322D10" w:rsidRPr="002119D8" w:rsidRDefault="00322D10">
    <w:pPr>
      <w:pStyle w:val="Header"/>
      <w:jc w:val="center"/>
      <w:rPr>
        <w:rFonts w:ascii="Arial" w:hAnsi="Arial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876C3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C7C86"/>
    <w:multiLevelType w:val="hybridMultilevel"/>
    <w:tmpl w:val="F3ACA7CC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4228B"/>
    <w:multiLevelType w:val="hybridMultilevel"/>
    <w:tmpl w:val="B37C2F7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56F78"/>
    <w:multiLevelType w:val="hybridMultilevel"/>
    <w:tmpl w:val="2C7CF7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6C0B89"/>
    <w:multiLevelType w:val="hybridMultilevel"/>
    <w:tmpl w:val="6108DE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C37476"/>
    <w:multiLevelType w:val="hybridMultilevel"/>
    <w:tmpl w:val="2B1E858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109A8"/>
    <w:multiLevelType w:val="hybridMultilevel"/>
    <w:tmpl w:val="69543E10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438C5"/>
    <w:multiLevelType w:val="hybridMultilevel"/>
    <w:tmpl w:val="CF9898C4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3F4A3D"/>
    <w:multiLevelType w:val="hybridMultilevel"/>
    <w:tmpl w:val="8836267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5A1AD8"/>
    <w:multiLevelType w:val="hybridMultilevel"/>
    <w:tmpl w:val="FA1EDD7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9C30F1"/>
    <w:multiLevelType w:val="hybridMultilevel"/>
    <w:tmpl w:val="917482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9320B2"/>
    <w:multiLevelType w:val="hybridMultilevel"/>
    <w:tmpl w:val="026ADFEE"/>
    <w:lvl w:ilvl="0" w:tplc="0C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0E12C3"/>
    <w:multiLevelType w:val="hybridMultilevel"/>
    <w:tmpl w:val="CEFAFC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040E9C"/>
    <w:multiLevelType w:val="hybridMultilevel"/>
    <w:tmpl w:val="44C23540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02C7A"/>
    <w:multiLevelType w:val="hybridMultilevel"/>
    <w:tmpl w:val="774E5DE8"/>
    <w:lvl w:ilvl="0" w:tplc="60C27476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7A73B6A"/>
    <w:multiLevelType w:val="hybridMultilevel"/>
    <w:tmpl w:val="6108DE8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0205BA0"/>
    <w:multiLevelType w:val="hybridMultilevel"/>
    <w:tmpl w:val="CEFAFC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FB06CD"/>
    <w:multiLevelType w:val="hybridMultilevel"/>
    <w:tmpl w:val="A3A4772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EF560C9"/>
    <w:multiLevelType w:val="hybridMultilevel"/>
    <w:tmpl w:val="733C394E"/>
    <w:lvl w:ilvl="0" w:tplc="C81C83CE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 Narrow" w:eastAsia="Times New Roman" w:hAnsi="Arial Narrow" w:cs="Courier New" w:hint="default"/>
      </w:rPr>
    </w:lvl>
    <w:lvl w:ilvl="1" w:tplc="05A83FB0">
      <w:start w:val="2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7E6C50"/>
    <w:multiLevelType w:val="hybridMultilevel"/>
    <w:tmpl w:val="F63C1D8E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A191C"/>
    <w:multiLevelType w:val="hybridMultilevel"/>
    <w:tmpl w:val="DEC2703A"/>
    <w:lvl w:ilvl="0" w:tplc="AE349EE2">
      <w:start w:val="1"/>
      <w:numFmt w:val="decimal"/>
      <w:lvlText w:val="%1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1" w15:restartNumberingAfterBreak="0">
    <w:nsid w:val="55F03030"/>
    <w:multiLevelType w:val="hybridMultilevel"/>
    <w:tmpl w:val="D9680980"/>
    <w:lvl w:ilvl="0" w:tplc="0C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D4661"/>
    <w:multiLevelType w:val="hybridMultilevel"/>
    <w:tmpl w:val="CEFAFC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8F58E3"/>
    <w:multiLevelType w:val="hybridMultilevel"/>
    <w:tmpl w:val="71264B34"/>
    <w:lvl w:ilvl="0" w:tplc="0C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588540D7"/>
    <w:multiLevelType w:val="hybridMultilevel"/>
    <w:tmpl w:val="7758EB4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D45A6A"/>
    <w:multiLevelType w:val="hybridMultilevel"/>
    <w:tmpl w:val="A582DE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2A4C0A"/>
    <w:multiLevelType w:val="hybridMultilevel"/>
    <w:tmpl w:val="C520F5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0A744F"/>
    <w:multiLevelType w:val="hybridMultilevel"/>
    <w:tmpl w:val="035C59FE"/>
    <w:lvl w:ilvl="0" w:tplc="0C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51A50BA"/>
    <w:multiLevelType w:val="hybridMultilevel"/>
    <w:tmpl w:val="E1DC72A6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BC0769"/>
    <w:multiLevelType w:val="hybridMultilevel"/>
    <w:tmpl w:val="0B8082D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062FD7"/>
    <w:multiLevelType w:val="hybridMultilevel"/>
    <w:tmpl w:val="012A12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D658AE"/>
    <w:multiLevelType w:val="hybridMultilevel"/>
    <w:tmpl w:val="B65684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6B4619"/>
    <w:multiLevelType w:val="hybridMultilevel"/>
    <w:tmpl w:val="EE16728C"/>
    <w:lvl w:ilvl="0" w:tplc="66CE41D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00"/>
        <w:sz w:val="24"/>
        <w:szCs w:val="24"/>
      </w:rPr>
    </w:lvl>
    <w:lvl w:ilvl="1" w:tplc="0C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231062E"/>
    <w:multiLevelType w:val="hybridMultilevel"/>
    <w:tmpl w:val="F71EE8CE"/>
    <w:lvl w:ilvl="0" w:tplc="30F44A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C2030C6"/>
    <w:multiLevelType w:val="hybridMultilevel"/>
    <w:tmpl w:val="BFA0FCF8"/>
    <w:lvl w:ilvl="0" w:tplc="C81C83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Courier New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F33966"/>
    <w:multiLevelType w:val="hybridMultilevel"/>
    <w:tmpl w:val="6EA41588"/>
    <w:lvl w:ilvl="0" w:tplc="0C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3"/>
  </w:num>
  <w:num w:numId="3">
    <w:abstractNumId w:val="20"/>
  </w:num>
  <w:num w:numId="4">
    <w:abstractNumId w:val="26"/>
  </w:num>
  <w:num w:numId="5">
    <w:abstractNumId w:val="10"/>
  </w:num>
  <w:num w:numId="6">
    <w:abstractNumId w:val="34"/>
  </w:num>
  <w:num w:numId="7">
    <w:abstractNumId w:val="17"/>
  </w:num>
  <w:num w:numId="8">
    <w:abstractNumId w:val="4"/>
  </w:num>
  <w:num w:numId="9">
    <w:abstractNumId w:val="15"/>
  </w:num>
  <w:num w:numId="10">
    <w:abstractNumId w:val="9"/>
  </w:num>
  <w:num w:numId="11">
    <w:abstractNumId w:val="18"/>
  </w:num>
  <w:num w:numId="12">
    <w:abstractNumId w:val="30"/>
  </w:num>
  <w:num w:numId="13">
    <w:abstractNumId w:val="3"/>
  </w:num>
  <w:num w:numId="14">
    <w:abstractNumId w:val="25"/>
  </w:num>
  <w:num w:numId="15">
    <w:abstractNumId w:val="12"/>
  </w:num>
  <w:num w:numId="16">
    <w:abstractNumId w:val="16"/>
  </w:num>
  <w:num w:numId="17">
    <w:abstractNumId w:val="22"/>
  </w:num>
  <w:num w:numId="18">
    <w:abstractNumId w:val="32"/>
  </w:num>
  <w:num w:numId="19">
    <w:abstractNumId w:val="6"/>
  </w:num>
  <w:num w:numId="20">
    <w:abstractNumId w:val="13"/>
  </w:num>
  <w:num w:numId="21">
    <w:abstractNumId w:val="23"/>
  </w:num>
  <w:num w:numId="22">
    <w:abstractNumId w:val="14"/>
  </w:num>
  <w:num w:numId="23">
    <w:abstractNumId w:val="1"/>
  </w:num>
  <w:num w:numId="24">
    <w:abstractNumId w:val="28"/>
  </w:num>
  <w:num w:numId="25">
    <w:abstractNumId w:val="19"/>
  </w:num>
  <w:num w:numId="26">
    <w:abstractNumId w:val="0"/>
  </w:num>
  <w:num w:numId="27">
    <w:abstractNumId w:val="8"/>
  </w:num>
  <w:num w:numId="28">
    <w:abstractNumId w:val="5"/>
  </w:num>
  <w:num w:numId="29">
    <w:abstractNumId w:val="11"/>
  </w:num>
  <w:num w:numId="30">
    <w:abstractNumId w:val="27"/>
  </w:num>
  <w:num w:numId="31">
    <w:abstractNumId w:val="7"/>
  </w:num>
  <w:num w:numId="32">
    <w:abstractNumId w:val="21"/>
  </w:num>
  <w:num w:numId="33">
    <w:abstractNumId w:val="35"/>
  </w:num>
  <w:num w:numId="34">
    <w:abstractNumId w:val="24"/>
  </w:num>
  <w:num w:numId="35">
    <w:abstractNumId w:val="31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33C"/>
    <w:rsid w:val="0000218B"/>
    <w:rsid w:val="00006D64"/>
    <w:rsid w:val="00030ADB"/>
    <w:rsid w:val="00034842"/>
    <w:rsid w:val="00040886"/>
    <w:rsid w:val="000627F8"/>
    <w:rsid w:val="000669B1"/>
    <w:rsid w:val="0006776B"/>
    <w:rsid w:val="000719E9"/>
    <w:rsid w:val="00084608"/>
    <w:rsid w:val="00087F3C"/>
    <w:rsid w:val="00092BA6"/>
    <w:rsid w:val="000946FC"/>
    <w:rsid w:val="0009559C"/>
    <w:rsid w:val="000975C3"/>
    <w:rsid w:val="000B41D9"/>
    <w:rsid w:val="000C2815"/>
    <w:rsid w:val="000D6AA5"/>
    <w:rsid w:val="000D6C71"/>
    <w:rsid w:val="000E35D4"/>
    <w:rsid w:val="000E36ED"/>
    <w:rsid w:val="000E6A63"/>
    <w:rsid w:val="000F5249"/>
    <w:rsid w:val="00110243"/>
    <w:rsid w:val="00122CB4"/>
    <w:rsid w:val="001243A2"/>
    <w:rsid w:val="00126683"/>
    <w:rsid w:val="001314C4"/>
    <w:rsid w:val="001375D9"/>
    <w:rsid w:val="001412CD"/>
    <w:rsid w:val="00147797"/>
    <w:rsid w:val="001565ED"/>
    <w:rsid w:val="00157D0D"/>
    <w:rsid w:val="00160112"/>
    <w:rsid w:val="00164A25"/>
    <w:rsid w:val="00177AD4"/>
    <w:rsid w:val="001800AD"/>
    <w:rsid w:val="0018093B"/>
    <w:rsid w:val="00181C3A"/>
    <w:rsid w:val="00184641"/>
    <w:rsid w:val="001A1F5C"/>
    <w:rsid w:val="001A3867"/>
    <w:rsid w:val="001A6192"/>
    <w:rsid w:val="001C054A"/>
    <w:rsid w:val="001C2D06"/>
    <w:rsid w:val="001D417D"/>
    <w:rsid w:val="001F2702"/>
    <w:rsid w:val="001F3C65"/>
    <w:rsid w:val="001F560B"/>
    <w:rsid w:val="002040D3"/>
    <w:rsid w:val="00204F3F"/>
    <w:rsid w:val="002119D8"/>
    <w:rsid w:val="00213442"/>
    <w:rsid w:val="00217E06"/>
    <w:rsid w:val="00220F72"/>
    <w:rsid w:val="00222457"/>
    <w:rsid w:val="002319C9"/>
    <w:rsid w:val="002324A5"/>
    <w:rsid w:val="00245561"/>
    <w:rsid w:val="00247F23"/>
    <w:rsid w:val="002520AD"/>
    <w:rsid w:val="002523B2"/>
    <w:rsid w:val="00270541"/>
    <w:rsid w:val="00271B2C"/>
    <w:rsid w:val="00286BDF"/>
    <w:rsid w:val="00290C9B"/>
    <w:rsid w:val="00295445"/>
    <w:rsid w:val="002A065F"/>
    <w:rsid w:val="002A5196"/>
    <w:rsid w:val="002B04B9"/>
    <w:rsid w:val="002B7195"/>
    <w:rsid w:val="002C5E53"/>
    <w:rsid w:val="002D27DD"/>
    <w:rsid w:val="002D3DB0"/>
    <w:rsid w:val="002F07BA"/>
    <w:rsid w:val="00302324"/>
    <w:rsid w:val="00303415"/>
    <w:rsid w:val="00320FB3"/>
    <w:rsid w:val="00321B2E"/>
    <w:rsid w:val="00322D10"/>
    <w:rsid w:val="003301A6"/>
    <w:rsid w:val="00353D1E"/>
    <w:rsid w:val="0036264D"/>
    <w:rsid w:val="0037580A"/>
    <w:rsid w:val="003847D0"/>
    <w:rsid w:val="00385CBE"/>
    <w:rsid w:val="003937C9"/>
    <w:rsid w:val="003945BD"/>
    <w:rsid w:val="00397594"/>
    <w:rsid w:val="003A4CBE"/>
    <w:rsid w:val="003A6224"/>
    <w:rsid w:val="003B0A1D"/>
    <w:rsid w:val="003B58A9"/>
    <w:rsid w:val="003B5A4A"/>
    <w:rsid w:val="003B6B65"/>
    <w:rsid w:val="003C1AF5"/>
    <w:rsid w:val="003C2AEB"/>
    <w:rsid w:val="003C3A1C"/>
    <w:rsid w:val="003D5DAE"/>
    <w:rsid w:val="003D5F8A"/>
    <w:rsid w:val="003E0B97"/>
    <w:rsid w:val="003E7B9D"/>
    <w:rsid w:val="003F24D8"/>
    <w:rsid w:val="003F312D"/>
    <w:rsid w:val="003F32B2"/>
    <w:rsid w:val="003F62C5"/>
    <w:rsid w:val="003F685E"/>
    <w:rsid w:val="0040351D"/>
    <w:rsid w:val="00404119"/>
    <w:rsid w:val="00411827"/>
    <w:rsid w:val="00433625"/>
    <w:rsid w:val="0044295C"/>
    <w:rsid w:val="00445A25"/>
    <w:rsid w:val="004616A7"/>
    <w:rsid w:val="004756D4"/>
    <w:rsid w:val="00483A63"/>
    <w:rsid w:val="00487004"/>
    <w:rsid w:val="004B6150"/>
    <w:rsid w:val="004B7416"/>
    <w:rsid w:val="004D6B9E"/>
    <w:rsid w:val="004E1E77"/>
    <w:rsid w:val="004E54EF"/>
    <w:rsid w:val="004E759A"/>
    <w:rsid w:val="004F3B4F"/>
    <w:rsid w:val="00512102"/>
    <w:rsid w:val="00515A72"/>
    <w:rsid w:val="005209A2"/>
    <w:rsid w:val="00523425"/>
    <w:rsid w:val="00525726"/>
    <w:rsid w:val="0052675D"/>
    <w:rsid w:val="00530E2B"/>
    <w:rsid w:val="005420DC"/>
    <w:rsid w:val="0054247B"/>
    <w:rsid w:val="00564606"/>
    <w:rsid w:val="00564F80"/>
    <w:rsid w:val="00572539"/>
    <w:rsid w:val="005819B7"/>
    <w:rsid w:val="005876D8"/>
    <w:rsid w:val="00594859"/>
    <w:rsid w:val="005952DD"/>
    <w:rsid w:val="005A30E2"/>
    <w:rsid w:val="005A3DCB"/>
    <w:rsid w:val="005B00C6"/>
    <w:rsid w:val="005B0EA6"/>
    <w:rsid w:val="005C3B88"/>
    <w:rsid w:val="005C7453"/>
    <w:rsid w:val="005D1231"/>
    <w:rsid w:val="005D2A1F"/>
    <w:rsid w:val="005D3365"/>
    <w:rsid w:val="005D73F4"/>
    <w:rsid w:val="005E224C"/>
    <w:rsid w:val="006079E2"/>
    <w:rsid w:val="00607F57"/>
    <w:rsid w:val="00611DCE"/>
    <w:rsid w:val="0061203F"/>
    <w:rsid w:val="00616E4E"/>
    <w:rsid w:val="00624686"/>
    <w:rsid w:val="006322CA"/>
    <w:rsid w:val="00633ACC"/>
    <w:rsid w:val="006344FF"/>
    <w:rsid w:val="00635DF6"/>
    <w:rsid w:val="00644994"/>
    <w:rsid w:val="0064506A"/>
    <w:rsid w:val="00656130"/>
    <w:rsid w:val="0065761F"/>
    <w:rsid w:val="00657B88"/>
    <w:rsid w:val="00664013"/>
    <w:rsid w:val="00664CE5"/>
    <w:rsid w:val="00666625"/>
    <w:rsid w:val="00670BCD"/>
    <w:rsid w:val="00671A2A"/>
    <w:rsid w:val="0067489D"/>
    <w:rsid w:val="00682DFB"/>
    <w:rsid w:val="00683A7D"/>
    <w:rsid w:val="0069014C"/>
    <w:rsid w:val="00693606"/>
    <w:rsid w:val="0069708C"/>
    <w:rsid w:val="006A2A72"/>
    <w:rsid w:val="006A3EC4"/>
    <w:rsid w:val="006B0422"/>
    <w:rsid w:val="006B7DEE"/>
    <w:rsid w:val="006C137A"/>
    <w:rsid w:val="006C31D6"/>
    <w:rsid w:val="006C38A7"/>
    <w:rsid w:val="006C49D2"/>
    <w:rsid w:val="006C7AA4"/>
    <w:rsid w:val="006D2EC8"/>
    <w:rsid w:val="006F537A"/>
    <w:rsid w:val="006F7790"/>
    <w:rsid w:val="00700FDB"/>
    <w:rsid w:val="007018D1"/>
    <w:rsid w:val="007072EA"/>
    <w:rsid w:val="00707A42"/>
    <w:rsid w:val="00723C8A"/>
    <w:rsid w:val="00723EAD"/>
    <w:rsid w:val="00725721"/>
    <w:rsid w:val="00737535"/>
    <w:rsid w:val="00737AEA"/>
    <w:rsid w:val="00740C4C"/>
    <w:rsid w:val="00757F01"/>
    <w:rsid w:val="00761AF6"/>
    <w:rsid w:val="0076225E"/>
    <w:rsid w:val="00764ED5"/>
    <w:rsid w:val="0076570B"/>
    <w:rsid w:val="007662AB"/>
    <w:rsid w:val="00767A04"/>
    <w:rsid w:val="007758AD"/>
    <w:rsid w:val="0077672D"/>
    <w:rsid w:val="00781371"/>
    <w:rsid w:val="00782DE3"/>
    <w:rsid w:val="00784897"/>
    <w:rsid w:val="0078559F"/>
    <w:rsid w:val="00791364"/>
    <w:rsid w:val="00791779"/>
    <w:rsid w:val="007A02DF"/>
    <w:rsid w:val="007A0C6D"/>
    <w:rsid w:val="007A7F4A"/>
    <w:rsid w:val="007B51C7"/>
    <w:rsid w:val="007B6B20"/>
    <w:rsid w:val="007C04F7"/>
    <w:rsid w:val="007D35CC"/>
    <w:rsid w:val="007F37AE"/>
    <w:rsid w:val="007F4A56"/>
    <w:rsid w:val="0080639F"/>
    <w:rsid w:val="00810133"/>
    <w:rsid w:val="00810772"/>
    <w:rsid w:val="00812449"/>
    <w:rsid w:val="00812907"/>
    <w:rsid w:val="00820648"/>
    <w:rsid w:val="00821565"/>
    <w:rsid w:val="00826FE6"/>
    <w:rsid w:val="00834B46"/>
    <w:rsid w:val="008359A0"/>
    <w:rsid w:val="00837622"/>
    <w:rsid w:val="00843E8E"/>
    <w:rsid w:val="008461B8"/>
    <w:rsid w:val="008464EC"/>
    <w:rsid w:val="008474F4"/>
    <w:rsid w:val="00851987"/>
    <w:rsid w:val="00862632"/>
    <w:rsid w:val="008636E2"/>
    <w:rsid w:val="00864860"/>
    <w:rsid w:val="00867BB0"/>
    <w:rsid w:val="008857FF"/>
    <w:rsid w:val="00890705"/>
    <w:rsid w:val="00895F52"/>
    <w:rsid w:val="008B0BDC"/>
    <w:rsid w:val="008E069E"/>
    <w:rsid w:val="008E5543"/>
    <w:rsid w:val="008E6868"/>
    <w:rsid w:val="00900BBB"/>
    <w:rsid w:val="0090122D"/>
    <w:rsid w:val="00903348"/>
    <w:rsid w:val="00904417"/>
    <w:rsid w:val="009111DD"/>
    <w:rsid w:val="009159B0"/>
    <w:rsid w:val="00933CD5"/>
    <w:rsid w:val="00942544"/>
    <w:rsid w:val="0094271A"/>
    <w:rsid w:val="00945D7B"/>
    <w:rsid w:val="0095339B"/>
    <w:rsid w:val="00957D8A"/>
    <w:rsid w:val="009600A6"/>
    <w:rsid w:val="009614E0"/>
    <w:rsid w:val="00961885"/>
    <w:rsid w:val="00961C6C"/>
    <w:rsid w:val="009622BB"/>
    <w:rsid w:val="00984CA6"/>
    <w:rsid w:val="009A133C"/>
    <w:rsid w:val="009B37F5"/>
    <w:rsid w:val="009B3C02"/>
    <w:rsid w:val="009B79FD"/>
    <w:rsid w:val="009B7BB2"/>
    <w:rsid w:val="009B7D7F"/>
    <w:rsid w:val="009D2AE4"/>
    <w:rsid w:val="009E3725"/>
    <w:rsid w:val="00A07C31"/>
    <w:rsid w:val="00A15221"/>
    <w:rsid w:val="00A22BC9"/>
    <w:rsid w:val="00A31A97"/>
    <w:rsid w:val="00A32EBE"/>
    <w:rsid w:val="00A42690"/>
    <w:rsid w:val="00A42912"/>
    <w:rsid w:val="00A439AF"/>
    <w:rsid w:val="00A45403"/>
    <w:rsid w:val="00A475CE"/>
    <w:rsid w:val="00A53EF9"/>
    <w:rsid w:val="00A56C41"/>
    <w:rsid w:val="00A61234"/>
    <w:rsid w:val="00A66FB9"/>
    <w:rsid w:val="00A75A65"/>
    <w:rsid w:val="00A75E23"/>
    <w:rsid w:val="00A80E63"/>
    <w:rsid w:val="00A848C7"/>
    <w:rsid w:val="00A873C7"/>
    <w:rsid w:val="00A90065"/>
    <w:rsid w:val="00AB273E"/>
    <w:rsid w:val="00AB5122"/>
    <w:rsid w:val="00AB5455"/>
    <w:rsid w:val="00AB5ACB"/>
    <w:rsid w:val="00AC43CE"/>
    <w:rsid w:val="00AD4D81"/>
    <w:rsid w:val="00AE0883"/>
    <w:rsid w:val="00AE25F9"/>
    <w:rsid w:val="00AE2A01"/>
    <w:rsid w:val="00AF54D5"/>
    <w:rsid w:val="00B01153"/>
    <w:rsid w:val="00B153D2"/>
    <w:rsid w:val="00B17F9A"/>
    <w:rsid w:val="00B26532"/>
    <w:rsid w:val="00B27F7D"/>
    <w:rsid w:val="00B4192E"/>
    <w:rsid w:val="00B442C8"/>
    <w:rsid w:val="00B504B2"/>
    <w:rsid w:val="00B619BF"/>
    <w:rsid w:val="00B6502D"/>
    <w:rsid w:val="00B65BEF"/>
    <w:rsid w:val="00B66FE1"/>
    <w:rsid w:val="00B758B8"/>
    <w:rsid w:val="00B90064"/>
    <w:rsid w:val="00B96EC3"/>
    <w:rsid w:val="00BA04E5"/>
    <w:rsid w:val="00BA0A6A"/>
    <w:rsid w:val="00BA7986"/>
    <w:rsid w:val="00BB3989"/>
    <w:rsid w:val="00BC6470"/>
    <w:rsid w:val="00BD10BB"/>
    <w:rsid w:val="00BD18CF"/>
    <w:rsid w:val="00BD621A"/>
    <w:rsid w:val="00BD6E79"/>
    <w:rsid w:val="00BE60A9"/>
    <w:rsid w:val="00BF274F"/>
    <w:rsid w:val="00BF3C31"/>
    <w:rsid w:val="00BF6A98"/>
    <w:rsid w:val="00C1061C"/>
    <w:rsid w:val="00C134DE"/>
    <w:rsid w:val="00C14780"/>
    <w:rsid w:val="00C1727B"/>
    <w:rsid w:val="00C27512"/>
    <w:rsid w:val="00C3177C"/>
    <w:rsid w:val="00C31D5A"/>
    <w:rsid w:val="00C34A93"/>
    <w:rsid w:val="00C37D26"/>
    <w:rsid w:val="00C5197B"/>
    <w:rsid w:val="00C5418B"/>
    <w:rsid w:val="00C55310"/>
    <w:rsid w:val="00C57BCF"/>
    <w:rsid w:val="00C57EF0"/>
    <w:rsid w:val="00C650A8"/>
    <w:rsid w:val="00C777CC"/>
    <w:rsid w:val="00C87D9E"/>
    <w:rsid w:val="00C917F3"/>
    <w:rsid w:val="00CA5FF9"/>
    <w:rsid w:val="00CA74B1"/>
    <w:rsid w:val="00CB4CA6"/>
    <w:rsid w:val="00CC032A"/>
    <w:rsid w:val="00CC053D"/>
    <w:rsid w:val="00CC39A3"/>
    <w:rsid w:val="00CD2025"/>
    <w:rsid w:val="00CE05A4"/>
    <w:rsid w:val="00CF7FD5"/>
    <w:rsid w:val="00D0022C"/>
    <w:rsid w:val="00D20182"/>
    <w:rsid w:val="00D20AC9"/>
    <w:rsid w:val="00D23284"/>
    <w:rsid w:val="00D3066A"/>
    <w:rsid w:val="00D36079"/>
    <w:rsid w:val="00D43E51"/>
    <w:rsid w:val="00D562D6"/>
    <w:rsid w:val="00D575F4"/>
    <w:rsid w:val="00D6391E"/>
    <w:rsid w:val="00D66C1B"/>
    <w:rsid w:val="00D70745"/>
    <w:rsid w:val="00D716E0"/>
    <w:rsid w:val="00D71741"/>
    <w:rsid w:val="00D737B5"/>
    <w:rsid w:val="00D73EEA"/>
    <w:rsid w:val="00D77497"/>
    <w:rsid w:val="00D87941"/>
    <w:rsid w:val="00D9647F"/>
    <w:rsid w:val="00DB12DD"/>
    <w:rsid w:val="00DB49B9"/>
    <w:rsid w:val="00DC0B12"/>
    <w:rsid w:val="00DD2026"/>
    <w:rsid w:val="00DD3C90"/>
    <w:rsid w:val="00DD6294"/>
    <w:rsid w:val="00DD648A"/>
    <w:rsid w:val="00DE48B7"/>
    <w:rsid w:val="00E01134"/>
    <w:rsid w:val="00E04EDD"/>
    <w:rsid w:val="00E05F20"/>
    <w:rsid w:val="00E072AC"/>
    <w:rsid w:val="00E07769"/>
    <w:rsid w:val="00E14A37"/>
    <w:rsid w:val="00E224F5"/>
    <w:rsid w:val="00E3192B"/>
    <w:rsid w:val="00E31E2A"/>
    <w:rsid w:val="00E37637"/>
    <w:rsid w:val="00E41FE3"/>
    <w:rsid w:val="00E42872"/>
    <w:rsid w:val="00E54249"/>
    <w:rsid w:val="00E666FB"/>
    <w:rsid w:val="00E74223"/>
    <w:rsid w:val="00E76F05"/>
    <w:rsid w:val="00E85793"/>
    <w:rsid w:val="00E86314"/>
    <w:rsid w:val="00E921F9"/>
    <w:rsid w:val="00EA419F"/>
    <w:rsid w:val="00EA6EC1"/>
    <w:rsid w:val="00EC3CA4"/>
    <w:rsid w:val="00ED4C14"/>
    <w:rsid w:val="00EE3D0B"/>
    <w:rsid w:val="00EF7EDB"/>
    <w:rsid w:val="00F00064"/>
    <w:rsid w:val="00F103C5"/>
    <w:rsid w:val="00F20B0A"/>
    <w:rsid w:val="00F22733"/>
    <w:rsid w:val="00F27053"/>
    <w:rsid w:val="00F32E0C"/>
    <w:rsid w:val="00F378DF"/>
    <w:rsid w:val="00F53605"/>
    <w:rsid w:val="00F55991"/>
    <w:rsid w:val="00F600A1"/>
    <w:rsid w:val="00F60248"/>
    <w:rsid w:val="00F62F3C"/>
    <w:rsid w:val="00F632B0"/>
    <w:rsid w:val="00F6534B"/>
    <w:rsid w:val="00F87D08"/>
    <w:rsid w:val="00F92879"/>
    <w:rsid w:val="00F959A8"/>
    <w:rsid w:val="00FA3A01"/>
    <w:rsid w:val="00FA4DEC"/>
    <w:rsid w:val="00FA74BB"/>
    <w:rsid w:val="00FB188C"/>
    <w:rsid w:val="00FC2A00"/>
    <w:rsid w:val="00FD49EC"/>
    <w:rsid w:val="00FD57BB"/>
    <w:rsid w:val="00FE0443"/>
    <w:rsid w:val="00FE7612"/>
    <w:rsid w:val="00FF086A"/>
    <w:rsid w:val="00FF0973"/>
    <w:rsid w:val="00FF2151"/>
    <w:rsid w:val="00FF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4FA0AE"/>
  <w15:docId w15:val="{1C33C616-F4CD-43D1-8973-63F830519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32"/>
      <w:szCs w:val="20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Cs w:val="20"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32"/>
      <w:szCs w:val="20"/>
      <w:lang w:val="en-US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szCs w:val="20"/>
      <w:lang w:val="en-US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/>
      <w:b/>
      <w:szCs w:val="20"/>
      <w:u w:val="single"/>
      <w:lang w:val="en-US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/>
      <w:b/>
      <w:bCs/>
    </w:rPr>
  </w:style>
  <w:style w:type="paragraph" w:styleId="Heading7">
    <w:name w:val="heading 7"/>
    <w:basedOn w:val="Normal"/>
    <w:next w:val="Normal"/>
    <w:qFormat/>
    <w:pPr>
      <w:keepNext/>
      <w:autoSpaceDE w:val="0"/>
      <w:autoSpaceDN w:val="0"/>
      <w:adjustRightInd w:val="0"/>
      <w:outlineLvl w:val="6"/>
    </w:pPr>
    <w:rPr>
      <w:rFonts w:ascii="Arial" w:hAnsi="Arial" w:cs="Arial"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/>
      <w:b/>
      <w:szCs w:val="20"/>
      <w:lang w:val="en-U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32"/>
      <w:szCs w:val="20"/>
      <w:lang w:eastAsia="en-AU"/>
    </w:rPr>
  </w:style>
  <w:style w:type="paragraph" w:styleId="Subtitle">
    <w:name w:val="Subtitle"/>
    <w:basedOn w:val="Normal"/>
    <w:qFormat/>
    <w:pPr>
      <w:jc w:val="center"/>
    </w:pPr>
    <w:rPr>
      <w:rFonts w:ascii="Arial" w:hAnsi="Arial"/>
      <w:b/>
      <w:sz w:val="28"/>
      <w:szCs w:val="20"/>
      <w:lang w:eastAsia="en-AU"/>
    </w:rPr>
  </w:style>
  <w:style w:type="paragraph" w:styleId="BodyTextIndent">
    <w:name w:val="Body Text Indent"/>
    <w:basedOn w:val="Normal"/>
    <w:pPr>
      <w:ind w:left="720"/>
    </w:pPr>
    <w:rPr>
      <w:rFonts w:ascii="Arial" w:hAnsi="Arial" w:cs="Arial"/>
      <w:szCs w:val="22"/>
    </w:rPr>
  </w:style>
  <w:style w:type="paragraph" w:styleId="BodyText2">
    <w:name w:val="Body Text 2"/>
    <w:basedOn w:val="Normal"/>
    <w:rPr>
      <w:rFonts w:ascii="Arial" w:hAnsi="Arial"/>
      <w:u w:val="single"/>
    </w:rPr>
  </w:style>
  <w:style w:type="paragraph" w:styleId="PlainText">
    <w:name w:val="Plain Text"/>
    <w:basedOn w:val="Normal"/>
    <w:link w:val="PlainTextChar"/>
    <w:uiPriority w:val="99"/>
    <w:rsid w:val="00E04EDD"/>
    <w:rPr>
      <w:rFonts w:ascii="Courier New" w:hAnsi="Courier New" w:cs="Courier New"/>
      <w:sz w:val="20"/>
      <w:szCs w:val="20"/>
      <w:lang w:eastAsia="en-AU"/>
    </w:rPr>
  </w:style>
  <w:style w:type="paragraph" w:styleId="TOC1">
    <w:name w:val="toc 1"/>
    <w:basedOn w:val="Normal"/>
    <w:next w:val="Normal"/>
    <w:autoRedefine/>
    <w:semiHidden/>
    <w:rsid w:val="00E04EDD"/>
    <w:pPr>
      <w:tabs>
        <w:tab w:val="left" w:pos="480"/>
        <w:tab w:val="right" w:leader="dot" w:pos="7870"/>
      </w:tabs>
      <w:ind w:left="567" w:hanging="567"/>
    </w:pPr>
    <w:rPr>
      <w:rFonts w:ascii="Arial Narrow" w:hAnsi="Arial Narrow"/>
      <w:bCs/>
      <w:sz w:val="16"/>
      <w:szCs w:val="16"/>
    </w:rPr>
  </w:style>
  <w:style w:type="paragraph" w:customStyle="1" w:styleId="BodyText1">
    <w:name w:val="Body Text1"/>
    <w:basedOn w:val="Normal"/>
    <w:rsid w:val="00E04EDD"/>
    <w:pPr>
      <w:spacing w:after="85"/>
    </w:pPr>
    <w:rPr>
      <w:rFonts w:ascii="AGaramond" w:hAnsi="AGaramond"/>
      <w:sz w:val="22"/>
      <w:szCs w:val="20"/>
      <w:lang w:val="en-US"/>
    </w:rPr>
  </w:style>
  <w:style w:type="paragraph" w:styleId="ListBullet">
    <w:name w:val="List Bullet"/>
    <w:basedOn w:val="Normal"/>
    <w:autoRedefine/>
    <w:rsid w:val="004616A7"/>
    <w:pPr>
      <w:numPr>
        <w:numId w:val="26"/>
      </w:numPr>
    </w:pPr>
  </w:style>
  <w:style w:type="table" w:styleId="TableGrid">
    <w:name w:val="Table Grid"/>
    <w:basedOn w:val="TableNormal"/>
    <w:uiPriority w:val="39"/>
    <w:rsid w:val="00FD4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A02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A02DF"/>
    <w:rPr>
      <w:rFonts w:ascii="Tahoma" w:hAnsi="Tahoma" w:cs="Tahoma"/>
      <w:sz w:val="16"/>
      <w:szCs w:val="16"/>
      <w:lang w:eastAsia="en-US"/>
    </w:rPr>
  </w:style>
  <w:style w:type="character" w:customStyle="1" w:styleId="PlainTextChar">
    <w:name w:val="Plain Text Char"/>
    <w:link w:val="PlainText"/>
    <w:uiPriority w:val="99"/>
    <w:rsid w:val="002B04B9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3F32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34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tgoode@dcmtbarker.sa.gov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warren@mid-murray.sa.gov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C3F71-9295-4E5A-A5B0-1991EC2A8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Local Government Authorised Persons Association</vt:lpstr>
    </vt:vector>
  </TitlesOfParts>
  <Company>Mid Murray Council</Company>
  <LinksUpToDate>false</LinksUpToDate>
  <CharactersWithSpaces>6217</CharactersWithSpaces>
  <SharedDoc>false</SharedDoc>
  <HLinks>
    <vt:vector size="12" baseType="variant">
      <vt:variant>
        <vt:i4>5963876</vt:i4>
      </vt:variant>
      <vt:variant>
        <vt:i4>3</vt:i4>
      </vt:variant>
      <vt:variant>
        <vt:i4>0</vt:i4>
      </vt:variant>
      <vt:variant>
        <vt:i4>5</vt:i4>
      </vt:variant>
      <vt:variant>
        <vt:lpwstr>mailto:tgoode@dcmtbarker.sa.gov.au</vt:lpwstr>
      </vt:variant>
      <vt:variant>
        <vt:lpwstr/>
      </vt:variant>
      <vt:variant>
        <vt:i4>2424908</vt:i4>
      </vt:variant>
      <vt:variant>
        <vt:i4>0</vt:i4>
      </vt:variant>
      <vt:variant>
        <vt:i4>0</vt:i4>
      </vt:variant>
      <vt:variant>
        <vt:i4>5</vt:i4>
      </vt:variant>
      <vt:variant>
        <vt:lpwstr>mailto:rwarren@mid-murray.sa.gov.au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Local Government Authorised Persons Association</dc:title>
  <dc:subject/>
  <dc:creator>Rocky</dc:creator>
  <cp:keywords/>
  <dc:description/>
  <cp:lastModifiedBy>brenton thomass</cp:lastModifiedBy>
  <cp:revision>2</cp:revision>
  <cp:lastPrinted>2018-08-14T23:44:00Z</cp:lastPrinted>
  <dcterms:created xsi:type="dcterms:W3CDTF">2019-07-12T07:47:00Z</dcterms:created>
  <dcterms:modified xsi:type="dcterms:W3CDTF">2019-07-12T07:47:00Z</dcterms:modified>
</cp:coreProperties>
</file>